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A6" w:rsidRPr="007646C5" w:rsidRDefault="00441FA6" w:rsidP="00441FA6">
      <w:pPr>
        <w:suppressAutoHyphens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val="sr-Cyrl-CS" w:eastAsia="zh-CN"/>
        </w:rPr>
      </w:pPr>
      <w:r w:rsidRPr="007646C5">
        <w:rPr>
          <w:rFonts w:eastAsia="Times New Roman" w:cs="Arial"/>
          <w:sz w:val="24"/>
          <w:szCs w:val="24"/>
          <w:lang w:val="sr-Cyrl-CS" w:eastAsia="zh-CN"/>
        </w:rPr>
        <w:t>На основу</w:t>
      </w:r>
      <w:r w:rsidRPr="007646C5">
        <w:rPr>
          <w:rFonts w:eastAsia="Times New Roman" w:cs="Arial"/>
          <w:sz w:val="24"/>
          <w:szCs w:val="24"/>
          <w:lang w:eastAsia="zh-CN"/>
        </w:rPr>
        <w:t xml:space="preserve"> </w:t>
      </w:r>
      <w:r w:rsidRPr="007646C5">
        <w:rPr>
          <w:rFonts w:eastAsia="Times New Roman" w:cs="Arial"/>
          <w:sz w:val="24"/>
          <w:szCs w:val="24"/>
          <w:lang w:val="sr-Cyrl-CS" w:eastAsia="zh-CN"/>
        </w:rPr>
        <w:t xml:space="preserve">члана 6. </w:t>
      </w:r>
      <w:r w:rsidRPr="007646C5">
        <w:rPr>
          <w:rFonts w:eastAsia="Times New Roman"/>
          <w:sz w:val="24"/>
          <w:szCs w:val="24"/>
          <w:lang w:val="sr-Cyrl-RS"/>
        </w:rPr>
        <w:t xml:space="preserve">Одлуке о додели бесповратних средстава породицама </w:t>
      </w:r>
      <w:r>
        <w:rPr>
          <w:rFonts w:eastAsia="Times New Roman"/>
          <w:sz w:val="24"/>
          <w:szCs w:val="24"/>
          <w:lang w:val="sr-Cyrl-RS"/>
        </w:rPr>
        <w:t>на територији Аутономне покрајине Војводине</w:t>
      </w:r>
      <w:r w:rsidR="00577E7B">
        <w:rPr>
          <w:rFonts w:eastAsia="Times New Roman"/>
          <w:sz w:val="24"/>
          <w:szCs w:val="24"/>
          <w:lang w:val="sr-Latn-RS"/>
        </w:rPr>
        <w:t>,</w:t>
      </w:r>
      <w:r>
        <w:rPr>
          <w:rFonts w:eastAsia="Times New Roman"/>
          <w:sz w:val="24"/>
          <w:szCs w:val="24"/>
          <w:lang w:val="sr-Cyrl-RS"/>
        </w:rPr>
        <w:t xml:space="preserve"> за куповину некретнине</w:t>
      </w:r>
      <w:r w:rsidR="00577E7B">
        <w:rPr>
          <w:rFonts w:eastAsia="Times New Roman"/>
          <w:sz w:val="24"/>
          <w:szCs w:val="24"/>
          <w:lang w:val="sr-Latn-RS"/>
        </w:rPr>
        <w:t>,</w:t>
      </w:r>
      <w:r w:rsidR="00577E7B">
        <w:rPr>
          <w:rFonts w:eastAsia="Times New Roman"/>
          <w:sz w:val="24"/>
          <w:szCs w:val="24"/>
          <w:lang w:val="sr-Cyrl-RS"/>
        </w:rPr>
        <w:t xml:space="preserve"> с циљем унапређивања</w:t>
      </w:r>
      <w:r>
        <w:rPr>
          <w:rFonts w:eastAsia="Times New Roman"/>
          <w:sz w:val="24"/>
          <w:szCs w:val="24"/>
          <w:lang w:val="sr-Cyrl-RS"/>
        </w:rPr>
        <w:t xml:space="preserve"> положаја жена </w:t>
      </w:r>
      <w:r w:rsidRPr="007646C5">
        <w:rPr>
          <w:rFonts w:eastAsia="Times New Roman"/>
          <w:sz w:val="24"/>
          <w:szCs w:val="24"/>
          <w:lang w:val="sr-Cyrl-RS"/>
        </w:rPr>
        <w:t xml:space="preserve">(„Службени лист АП Војводине“, број: </w:t>
      </w:r>
      <w:r w:rsidR="00BD1894">
        <w:rPr>
          <w:rFonts w:eastAsia="Times New Roman"/>
          <w:sz w:val="24"/>
          <w:szCs w:val="24"/>
          <w:lang w:val="sr-Latn-RS"/>
        </w:rPr>
        <w:t>5/24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Pr="007646C5">
        <w:rPr>
          <w:rFonts w:eastAsia="Times New Roman"/>
          <w:sz w:val="24"/>
          <w:szCs w:val="24"/>
          <w:lang w:val="sr-Cyrl-RS"/>
        </w:rPr>
        <w:t>) и</w:t>
      </w:r>
      <w:r w:rsidRPr="007646C5">
        <w:rPr>
          <w:rFonts w:eastAsia="Times New Roman" w:cs="Arial"/>
          <w:sz w:val="24"/>
          <w:szCs w:val="24"/>
          <w:lang w:val="sr-Cyrl-RS" w:eastAsia="zh-CN"/>
        </w:rPr>
        <w:t xml:space="preserve"> </w:t>
      </w:r>
      <w:r w:rsidRPr="007646C5">
        <w:rPr>
          <w:rFonts w:eastAsia="Times New Roman"/>
          <w:sz w:val="24"/>
          <w:szCs w:val="24"/>
          <w:lang w:val="sr-Cyrl-CS"/>
        </w:rPr>
        <w:t>члана 15, 16, 24. став 2. и 35а. Покрајинске скупштинске одлуке о покрајинској управи („Службени лист  АП Војводине“, број: 37/14, 54/14- др. одлука, 37/16, 29/17, 24/19</w:t>
      </w:r>
      <w:r w:rsidR="00FF698C">
        <w:rPr>
          <w:rFonts w:eastAsia="Times New Roman"/>
          <w:sz w:val="24"/>
          <w:szCs w:val="24"/>
          <w:lang w:val="sr-Latn-RS"/>
        </w:rPr>
        <w:t xml:space="preserve">, </w:t>
      </w:r>
      <w:r w:rsidRPr="007646C5">
        <w:rPr>
          <w:rFonts w:eastAsia="Times New Roman"/>
          <w:sz w:val="24"/>
          <w:szCs w:val="24"/>
          <w:lang w:val="sr-Cyrl-RS"/>
        </w:rPr>
        <w:t xml:space="preserve"> 66/20</w:t>
      </w:r>
      <w:r w:rsidR="00FF698C">
        <w:rPr>
          <w:rFonts w:eastAsia="Times New Roman"/>
          <w:sz w:val="24"/>
          <w:szCs w:val="24"/>
          <w:lang w:val="sr-Cyrl-RS"/>
        </w:rPr>
        <w:t xml:space="preserve"> и 38/21</w:t>
      </w:r>
      <w:r w:rsidRPr="007646C5">
        <w:rPr>
          <w:rFonts w:eastAsia="Times New Roman"/>
          <w:sz w:val="24"/>
          <w:szCs w:val="24"/>
          <w:lang w:val="sr-Cyrl-CS"/>
        </w:rPr>
        <w:t>)</w:t>
      </w:r>
      <w:r w:rsidRPr="007646C5">
        <w:rPr>
          <w:rFonts w:eastAsia="Times New Roman"/>
          <w:sz w:val="24"/>
          <w:szCs w:val="24"/>
        </w:rPr>
        <w:t>,</w:t>
      </w:r>
      <w:r w:rsidRPr="007646C5">
        <w:rPr>
          <w:rFonts w:eastAsia="Times New Roman"/>
          <w:sz w:val="24"/>
          <w:szCs w:val="24"/>
          <w:lang w:val="sr-Cyrl-RS"/>
        </w:rPr>
        <w:t xml:space="preserve"> а у вези са чланом </w:t>
      </w:r>
      <w:r w:rsidRPr="007646C5">
        <w:rPr>
          <w:rFonts w:eastAsia="Times New Roman"/>
          <w:sz w:val="24"/>
          <w:szCs w:val="24"/>
          <w:lang w:val="sr-Cyrl-CS"/>
        </w:rPr>
        <w:t>58. Закона о утврђивању надлежности Аутономне покрајине Војводине („Службени гласник Р</w:t>
      </w:r>
      <w:r w:rsidR="00BD1894">
        <w:rPr>
          <w:rFonts w:eastAsia="Times New Roman"/>
          <w:sz w:val="24"/>
          <w:szCs w:val="24"/>
          <w:lang w:val="sr-Cyrl-CS"/>
        </w:rPr>
        <w:t xml:space="preserve">епублике Србије“, број: 99/09, </w:t>
      </w:r>
      <w:r w:rsidRPr="007646C5">
        <w:rPr>
          <w:rFonts w:eastAsia="Times New Roman"/>
          <w:sz w:val="24"/>
          <w:szCs w:val="24"/>
          <w:lang w:val="sr-Cyrl-CS"/>
        </w:rPr>
        <w:t>67/12- одлука</w:t>
      </w:r>
      <w:r w:rsidR="00BD1894">
        <w:rPr>
          <w:rFonts w:eastAsia="Times New Roman"/>
          <w:sz w:val="24"/>
          <w:szCs w:val="24"/>
          <w:lang w:val="sr-Cyrl-CS"/>
        </w:rPr>
        <w:t xml:space="preserve"> УС, 18/20-др.закон и 111/21-др.закон</w:t>
      </w:r>
      <w:r w:rsidRPr="007646C5">
        <w:rPr>
          <w:rFonts w:eastAsia="Times New Roman"/>
          <w:sz w:val="24"/>
          <w:szCs w:val="24"/>
          <w:lang w:val="sr-Cyrl-CS"/>
        </w:rPr>
        <w:t xml:space="preserve">), </w:t>
      </w:r>
      <w:r w:rsidRPr="007646C5">
        <w:rPr>
          <w:rFonts w:eastAsia="Times New Roman" w:cs="Arial"/>
          <w:sz w:val="24"/>
          <w:szCs w:val="24"/>
          <w:lang w:val="sr-Cyrl-CS" w:eastAsia="zh-CN"/>
        </w:rPr>
        <w:t xml:space="preserve">покрајински секретар за социјалну политику, демографију и равноправност полова,   д о н о с и </w:t>
      </w:r>
    </w:p>
    <w:p w:rsidR="00441FA6" w:rsidRDefault="00441FA6" w:rsidP="00441FA6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 w:rsidRPr="008C734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</w:p>
    <w:p w:rsidR="00441FA6" w:rsidRDefault="00441FA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41FA6" w:rsidRDefault="00441FA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41FA6" w:rsidRDefault="00453B0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ПРАВИЛНИК О УСЛОВИМА ЗА ДОДЕЛУ БЕСПОВРАТНИХ СРЕДСТАВА </w:t>
      </w:r>
      <w:r w:rsidR="0033172C">
        <w:rPr>
          <w:rFonts w:eastAsia="Times New Roman"/>
          <w:b/>
          <w:bCs/>
          <w:noProof/>
          <w:lang w:val="sr-Cyrl-RS"/>
        </w:rPr>
        <w:t xml:space="preserve"> </w:t>
      </w:r>
    </w:p>
    <w:p w:rsidR="00453B06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>ПОРОДИЦАМА НА ТЕРИТОРИЈИ АУТОНОМНЕ ПОКРАЈИНЕ ВОЈВОДИНЕ</w:t>
      </w:r>
      <w:r w:rsidR="00577E7B">
        <w:rPr>
          <w:rFonts w:eastAsia="Times New Roman"/>
          <w:b/>
          <w:bCs/>
          <w:noProof/>
          <w:lang w:val="sr-Cyrl-RS"/>
        </w:rPr>
        <w:t>,</w:t>
      </w:r>
      <w:r>
        <w:rPr>
          <w:rFonts w:eastAsia="Times New Roman"/>
          <w:b/>
          <w:bCs/>
          <w:noProof/>
          <w:lang w:val="sr-Cyrl-RS"/>
        </w:rPr>
        <w:t xml:space="preserve"> </w:t>
      </w:r>
      <w:r w:rsidR="00453B06">
        <w:rPr>
          <w:rFonts w:eastAsia="Times New Roman"/>
          <w:b/>
          <w:bCs/>
          <w:noProof/>
          <w:lang w:val="sr-Cyrl-RS"/>
        </w:rPr>
        <w:t>ЗА КУПОВИНУ НЕКРЕТНИНЕ</w:t>
      </w:r>
      <w:r w:rsidR="00577E7B">
        <w:rPr>
          <w:rFonts w:eastAsia="Times New Roman"/>
          <w:b/>
          <w:bCs/>
          <w:noProof/>
          <w:lang w:val="sr-Cyrl-RS"/>
        </w:rPr>
        <w:t>,</w:t>
      </w:r>
      <w:r w:rsidR="00453B06">
        <w:rPr>
          <w:rFonts w:eastAsia="Times New Roman"/>
          <w:b/>
          <w:bCs/>
          <w:noProof/>
          <w:lang w:val="sr-Cyrl-RS"/>
        </w:rPr>
        <w:t xml:space="preserve"> </w:t>
      </w:r>
      <w:r w:rsidR="00577E7B">
        <w:rPr>
          <w:rFonts w:eastAsia="Times New Roman"/>
          <w:b/>
          <w:bCs/>
          <w:noProof/>
          <w:lang w:val="sr-Cyrl-RS"/>
        </w:rPr>
        <w:t>С ЦИЉЕМ УНАПРЕЂИВАЊА</w:t>
      </w:r>
      <w:r>
        <w:rPr>
          <w:rFonts w:eastAsia="Times New Roman"/>
          <w:b/>
          <w:bCs/>
          <w:noProof/>
          <w:lang w:val="sr-Cyrl-RS"/>
        </w:rPr>
        <w:t xml:space="preserve"> ПОЛОЖАЈА ЖЕНА</w:t>
      </w: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53B06" w:rsidRDefault="00453B06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    </w:t>
      </w:r>
      <w:r>
        <w:rPr>
          <w:rFonts w:eastAsia="Times New Roman"/>
          <w:b/>
          <w:bCs/>
          <w:noProof/>
          <w:lang w:val="sr-Cyrl-RS"/>
        </w:rPr>
        <w:t>ОПШТЕ ОДРЕДБЕ</w:t>
      </w:r>
    </w:p>
    <w:p w:rsidR="0033172C" w:rsidRDefault="0033172C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FC2A22" w:rsidRPr="00FC2A22" w:rsidRDefault="00FC2A22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1.</w:t>
      </w:r>
    </w:p>
    <w:p w:rsidR="00453B06" w:rsidRDefault="00453B06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453B06" w:rsidRDefault="00453B06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Правилником о условима за доделу бесповратних средстава </w:t>
      </w:r>
      <w:r w:rsidR="0033172C">
        <w:rPr>
          <w:rFonts w:eastAsia="Times New Roman"/>
          <w:bCs/>
          <w:noProof/>
          <w:lang w:val="sr-Cyrl-RS"/>
        </w:rPr>
        <w:t>породицама на територији Аутономне покрајине Војводине</w:t>
      </w:r>
      <w:r w:rsidR="00577E7B">
        <w:rPr>
          <w:rFonts w:eastAsia="Times New Roman"/>
          <w:bCs/>
          <w:noProof/>
          <w:lang w:val="sr-Cyrl-RS"/>
        </w:rPr>
        <w:t>,</w:t>
      </w:r>
      <w:r w:rsidR="0033172C">
        <w:rPr>
          <w:rFonts w:eastAsia="Times New Roman"/>
          <w:bCs/>
          <w:noProof/>
          <w:lang w:val="sr-Cyrl-RS"/>
        </w:rPr>
        <w:t xml:space="preserve"> за куповину некретнине</w:t>
      </w:r>
      <w:r w:rsidR="00577E7B">
        <w:rPr>
          <w:rFonts w:eastAsia="Times New Roman"/>
          <w:bCs/>
          <w:noProof/>
          <w:lang w:val="sr-Cyrl-RS"/>
        </w:rPr>
        <w:t>, с циљем унапређивања</w:t>
      </w:r>
      <w:r w:rsidR="0033172C">
        <w:rPr>
          <w:rFonts w:eastAsia="Times New Roman"/>
          <w:bCs/>
          <w:noProof/>
          <w:lang w:val="sr-Cyrl-RS"/>
        </w:rPr>
        <w:t xml:space="preserve"> положаја жена </w:t>
      </w:r>
      <w:r>
        <w:rPr>
          <w:rFonts w:eastAsia="Times New Roman"/>
          <w:bCs/>
          <w:noProof/>
          <w:lang w:val="sr-Cyrl-RS"/>
        </w:rPr>
        <w:t>(у даљем тексту: Правилник) утврђују се циљеви ове програмске активности, намена средстава, услови за учешће на конкурсу, поступак за доделу бесповратних средстава, обавезна документација, критеријуми за доделу средстава, закључивање уговора са корисницима средстава и друга пи</w:t>
      </w:r>
      <w:r w:rsidR="005F0D16">
        <w:rPr>
          <w:rFonts w:eastAsia="Times New Roman"/>
          <w:bCs/>
          <w:noProof/>
          <w:lang w:val="sr-Cyrl-RS"/>
        </w:rPr>
        <w:t>тања од значаја за реализацију К</w:t>
      </w:r>
      <w:r>
        <w:rPr>
          <w:rFonts w:eastAsia="Times New Roman"/>
          <w:bCs/>
          <w:noProof/>
          <w:lang w:val="sr-Cyrl-RS"/>
        </w:rPr>
        <w:t xml:space="preserve">онкурса за доделу бесповратних средстава </w:t>
      </w:r>
      <w:r w:rsidR="0033172C">
        <w:rPr>
          <w:rFonts w:eastAsia="Times New Roman"/>
          <w:bCs/>
          <w:noProof/>
          <w:lang w:val="sr-Cyrl-RS"/>
        </w:rPr>
        <w:t xml:space="preserve">породицама </w:t>
      </w:r>
      <w:r>
        <w:rPr>
          <w:rFonts w:eastAsia="Times New Roman"/>
          <w:bCs/>
          <w:noProof/>
          <w:lang w:val="sr-Cyrl-RS"/>
        </w:rPr>
        <w:t>територији АП Војводине</w:t>
      </w:r>
      <w:r w:rsidR="00577E7B">
        <w:rPr>
          <w:rFonts w:eastAsia="Times New Roman"/>
          <w:bCs/>
          <w:noProof/>
          <w:lang w:val="sr-Cyrl-RS"/>
        </w:rPr>
        <w:t>,</w:t>
      </w:r>
      <w:r w:rsidR="0033172C">
        <w:rPr>
          <w:rFonts w:eastAsia="Times New Roman"/>
          <w:bCs/>
          <w:noProof/>
          <w:lang w:val="sr-Cyrl-RS"/>
        </w:rPr>
        <w:t xml:space="preserve"> за куповину некретнине</w:t>
      </w:r>
      <w:r w:rsidR="00577E7B">
        <w:rPr>
          <w:rFonts w:eastAsia="Times New Roman"/>
          <w:bCs/>
          <w:noProof/>
          <w:lang w:val="sr-Cyrl-RS"/>
        </w:rPr>
        <w:t>, с циљем унапређивања</w:t>
      </w:r>
      <w:r w:rsidR="0033172C">
        <w:rPr>
          <w:rFonts w:eastAsia="Times New Roman"/>
          <w:bCs/>
          <w:noProof/>
          <w:lang w:val="sr-Cyrl-RS"/>
        </w:rPr>
        <w:t xml:space="preserve"> положаја жена</w:t>
      </w:r>
      <w:r>
        <w:rPr>
          <w:rFonts w:eastAsia="Times New Roman"/>
          <w:bCs/>
          <w:noProof/>
          <w:lang w:val="sr-Cyrl-RS"/>
        </w:rPr>
        <w:t xml:space="preserve"> ( у д</w:t>
      </w:r>
      <w:r w:rsidR="005F0D16">
        <w:rPr>
          <w:rFonts w:eastAsia="Times New Roman"/>
          <w:bCs/>
          <w:noProof/>
          <w:lang w:val="sr-Cyrl-RS"/>
        </w:rPr>
        <w:t>аљем тексту: К</w:t>
      </w:r>
      <w:r>
        <w:rPr>
          <w:rFonts w:eastAsia="Times New Roman"/>
          <w:bCs/>
          <w:noProof/>
          <w:lang w:val="sr-Cyrl-RS"/>
        </w:rPr>
        <w:t>онкурс).</w:t>
      </w:r>
    </w:p>
    <w:p w:rsidR="00453B06" w:rsidRDefault="00453B06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Породицом из става 1. овог члана се сматрају брачне и ванбрач</w:t>
      </w:r>
      <w:r w:rsidR="005F0D16">
        <w:rPr>
          <w:rFonts w:eastAsia="Times New Roman"/>
          <w:bCs/>
          <w:noProof/>
          <w:lang w:val="sr-Cyrl-RS"/>
        </w:rPr>
        <w:t>не заједнице, као и једнородитељ</w:t>
      </w:r>
      <w:r>
        <w:rPr>
          <w:rFonts w:eastAsia="Times New Roman"/>
          <w:bCs/>
          <w:noProof/>
          <w:lang w:val="sr-Cyrl-RS"/>
        </w:rPr>
        <w:t>ске породице</w:t>
      </w:r>
      <w:r w:rsidR="0038432A">
        <w:rPr>
          <w:rFonts w:eastAsia="Times New Roman"/>
          <w:bCs/>
          <w:noProof/>
          <w:lang w:val="sr-Cyrl-RS"/>
        </w:rPr>
        <w:t xml:space="preserve"> (</w:t>
      </w:r>
      <w:r>
        <w:rPr>
          <w:rFonts w:eastAsia="Times New Roman"/>
          <w:bCs/>
          <w:noProof/>
          <w:lang w:val="sr-Cyrl-RS"/>
        </w:rPr>
        <w:t>у даљем тексту:породица).</w:t>
      </w:r>
      <w:r w:rsidR="00053312">
        <w:rPr>
          <w:rFonts w:eastAsia="Times New Roman"/>
          <w:bCs/>
          <w:noProof/>
          <w:lang w:val="sr-Cyrl-RS"/>
        </w:rPr>
        <w:t xml:space="preserve"> Једнородитељском породицом </w:t>
      </w:r>
      <w:r w:rsidR="004116FB">
        <w:rPr>
          <w:rFonts w:eastAsia="Times New Roman"/>
          <w:bCs/>
          <w:noProof/>
          <w:lang w:val="sr-Cyrl-RS"/>
        </w:rPr>
        <w:t>се сматра самохрана мајка која с</w:t>
      </w:r>
      <w:r w:rsidR="00F95E25">
        <w:rPr>
          <w:rFonts w:eastAsia="Times New Roman"/>
          <w:bCs/>
          <w:noProof/>
          <w:lang w:val="sr-Cyrl-RS"/>
        </w:rPr>
        <w:t xml:space="preserve">е сама стара о детету због тога што је отац детета преминуо, или је непознат или је лишен родитељског права судском одлуком. </w:t>
      </w:r>
    </w:p>
    <w:p w:rsidR="00FC2A22" w:rsidRDefault="00453B06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Бесповратна средства додељују се из средстава буџета АП Војводине опреде</w:t>
      </w:r>
      <w:r w:rsidR="00BD1894">
        <w:rPr>
          <w:rFonts w:eastAsia="Times New Roman"/>
          <w:bCs/>
          <w:noProof/>
          <w:lang w:val="sr-Cyrl-RS"/>
        </w:rPr>
        <w:t>љених за 2024</w:t>
      </w:r>
      <w:r>
        <w:rPr>
          <w:rFonts w:eastAsia="Times New Roman"/>
          <w:bCs/>
          <w:noProof/>
          <w:lang w:val="sr-Cyrl-RS"/>
        </w:rPr>
        <w:t>.годину, путем</w:t>
      </w:r>
      <w:r w:rsidR="005F0D16">
        <w:rPr>
          <w:rFonts w:eastAsia="Times New Roman"/>
          <w:bCs/>
          <w:noProof/>
          <w:lang w:val="sr-Cyrl-RS"/>
        </w:rPr>
        <w:t xml:space="preserve"> јавног К</w:t>
      </w:r>
      <w:r>
        <w:rPr>
          <w:rFonts w:eastAsia="Times New Roman"/>
          <w:bCs/>
          <w:noProof/>
          <w:lang w:val="sr-Cyrl-RS"/>
        </w:rPr>
        <w:t>онкурса који расписује Покрајински секретаријат за социјалну политику, демографију и равноправност полова (у даљем тексту: Секретаријат).</w:t>
      </w: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17E0F" w:rsidRDefault="00817E0F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II    </w:t>
      </w:r>
      <w:r>
        <w:rPr>
          <w:rFonts w:eastAsia="Times New Roman"/>
          <w:b/>
          <w:bCs/>
          <w:noProof/>
          <w:lang w:val="sr-Cyrl-RS"/>
        </w:rPr>
        <w:t>ЦИЉ ПРОГРАМСКЕ АКТИВНОСТИ</w:t>
      </w:r>
    </w:p>
    <w:p w:rsidR="00FC2A22" w:rsidRDefault="00FC2A22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2.</w:t>
      </w:r>
    </w:p>
    <w:p w:rsidR="00FC2A22" w:rsidRDefault="00FC2A22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Циљ спровођења програмске активности путем доделе бесповратних средстава породицама јесте унапређење положаја жена и њихово економско оснаживање.</w:t>
      </w:r>
    </w:p>
    <w:p w:rsidR="00FC2A22" w:rsidRDefault="00FC2A22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Један од важних предуслова побољшања положаја жена на територији АП Војводине јесте и решавање стамбеног питања, односно на тај  начин жене се економски оснажују и превазилазе неравноправност у власничкој структури у односу на мушкарце.</w:t>
      </w:r>
    </w:p>
    <w:p w:rsidR="00FC2A22" w:rsidRDefault="00FC2A22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C2A22" w:rsidRDefault="00FC2A22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III   </w:t>
      </w:r>
      <w:r w:rsidR="00C63C3D">
        <w:rPr>
          <w:rFonts w:eastAsia="Times New Roman"/>
          <w:b/>
          <w:bCs/>
          <w:noProof/>
          <w:lang w:val="sr-Cyrl-RS"/>
        </w:rPr>
        <w:t>НАМЕНА СРЕДСТАВА</w:t>
      </w:r>
    </w:p>
    <w:p w:rsidR="00C63C3D" w:rsidRDefault="00C63C3D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3.</w:t>
      </w: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Средства су намењена за куповину некретнине на територији АП Војводине.</w:t>
      </w: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смислу овог Правилника, под некретнином се сматрају с</w:t>
      </w:r>
      <w:r w:rsidR="005E11BD">
        <w:rPr>
          <w:rFonts w:eastAsia="Times New Roman"/>
          <w:bCs/>
          <w:noProof/>
          <w:lang w:val="sr-Cyrl-RS"/>
        </w:rPr>
        <w:t>тан или кућа који су уписани у К</w:t>
      </w:r>
      <w:r>
        <w:rPr>
          <w:rFonts w:eastAsia="Times New Roman"/>
          <w:bCs/>
          <w:noProof/>
          <w:lang w:val="sr-Cyrl-RS"/>
        </w:rPr>
        <w:t>атастар непокретности.</w:t>
      </w:r>
    </w:p>
    <w:p w:rsidR="0033172C" w:rsidRDefault="0033172C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IV    </w:t>
      </w:r>
      <w:r>
        <w:rPr>
          <w:rFonts w:eastAsia="Times New Roman"/>
          <w:b/>
          <w:bCs/>
          <w:noProof/>
          <w:lang w:val="sr-Cyrl-RS"/>
        </w:rPr>
        <w:t>ВИСИНА СРЕДСТАВА</w:t>
      </w: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4.</w:t>
      </w: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Укупна висина бесп</w:t>
      </w:r>
      <w:r w:rsidR="005E11BD">
        <w:rPr>
          <w:rFonts w:eastAsia="Times New Roman"/>
          <w:bCs/>
          <w:noProof/>
          <w:lang w:val="sr-Cyrl-RS"/>
        </w:rPr>
        <w:t>овратних средстава која се додељују учесницима К</w:t>
      </w:r>
      <w:r>
        <w:rPr>
          <w:rFonts w:eastAsia="Times New Roman"/>
          <w:bCs/>
          <w:noProof/>
          <w:lang w:val="sr-Cyrl-RS"/>
        </w:rPr>
        <w:t>онкурса за намене из члана 3. овог Правилника, утврђује се приликом расписивања сваког појединачног конкурса, у зависности од расположивости буџетских средстава.</w:t>
      </w:r>
    </w:p>
    <w:p w:rsidR="00C63C3D" w:rsidRDefault="00C63C3D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 висини додељених бесповратних средстава по свакој појединачној пријави одлучиће Покрајински секретар за социјалну политику, демографију и равноправност полова ( у даљем тексту: Покрајински секретар),</w:t>
      </w:r>
      <w:r w:rsidR="00F64A2F">
        <w:rPr>
          <w:rFonts w:eastAsia="Times New Roman"/>
          <w:bCs/>
          <w:noProof/>
          <w:lang w:val="sr-Cyrl-RS"/>
        </w:rPr>
        <w:t xml:space="preserve"> на предлог Комисије из члана 16</w:t>
      </w:r>
      <w:r>
        <w:rPr>
          <w:rFonts w:eastAsia="Times New Roman"/>
          <w:bCs/>
          <w:noProof/>
          <w:lang w:val="sr-Cyrl-RS"/>
        </w:rPr>
        <w:t xml:space="preserve">. овог Правилника, а највише </w:t>
      </w:r>
      <w:r w:rsidR="0033172C">
        <w:rPr>
          <w:rFonts w:eastAsia="Times New Roman"/>
          <w:bCs/>
          <w:noProof/>
          <w:lang w:val="sr-Cyrl-RS"/>
        </w:rPr>
        <w:t xml:space="preserve">до </w:t>
      </w:r>
      <w:r w:rsidR="00BD1894">
        <w:rPr>
          <w:rFonts w:eastAsia="Times New Roman"/>
          <w:bCs/>
          <w:noProof/>
          <w:lang w:val="sr-Cyrl-RS"/>
        </w:rPr>
        <w:t>1.8</w:t>
      </w:r>
      <w:r>
        <w:rPr>
          <w:rFonts w:eastAsia="Times New Roman"/>
          <w:bCs/>
          <w:noProof/>
          <w:lang w:val="sr-Cyrl-RS"/>
        </w:rPr>
        <w:t>00.000,00 динара.</w:t>
      </w:r>
    </w:p>
    <w:p w:rsidR="00C63C3D" w:rsidRDefault="00C63C3D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C63C3D" w:rsidRDefault="00C63C3D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Cyrl-RS"/>
        </w:rPr>
        <w:t xml:space="preserve">V     </w:t>
      </w:r>
      <w:r w:rsidR="00222FC1">
        <w:rPr>
          <w:rFonts w:eastAsia="Times New Roman"/>
          <w:b/>
          <w:bCs/>
          <w:noProof/>
          <w:lang w:val="sr-Cyrl-RS"/>
        </w:rPr>
        <w:t>КОНКУРС ЗА ДОДЕЛУ СРЕДСТАВА</w:t>
      </w: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5.</w:t>
      </w:r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Средства се додељују на основу Конкурса који расписује Покрајински секретаријат за социјалну политику, демографију и равноправност полова.</w:t>
      </w:r>
    </w:p>
    <w:p w:rsidR="00222FC1" w:rsidRDefault="00222FC1" w:rsidP="0033172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Текст конкурса се објављује у „Службеном листу АП Војводине“, у јавном гласилу које се дистрибуира на територији АП Војводине и на веб сајту Секретаријата </w:t>
      </w:r>
      <w:hyperlink r:id="rId7" w:history="1">
        <w:r w:rsidRPr="004E2B58">
          <w:rPr>
            <w:rStyle w:val="Hyperlink"/>
            <w:rFonts w:eastAsia="Times New Roman"/>
            <w:bCs/>
            <w:noProof/>
            <w:lang w:val="sr-Latn-RS"/>
          </w:rPr>
          <w:t>www.socijalnapolitika.vojvodina.gov.rs</w:t>
        </w:r>
      </w:hyperlink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6.</w:t>
      </w:r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Обавезни елементи конкурса су: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Назив акта на основу којег се расписује;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Висина укупних средстава предвиђених за доделу;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Висина бесповратних средстава за коју се може аплицирати;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Намена средстава;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Право учешћа;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Услови за учешће;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Начин подношења пријаве;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Рок за подношење пријаве на Конкурс;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Обавезна документација за подношење;</w:t>
      </w:r>
    </w:p>
    <w:p w:rsidR="00222FC1" w:rsidRDefault="00222FC1" w:rsidP="00222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Други подаци од значаја за успешну реализацију Конкурса.</w:t>
      </w:r>
    </w:p>
    <w:p w:rsidR="0033172C" w:rsidRDefault="0033172C" w:rsidP="0033172C">
      <w:pPr>
        <w:pStyle w:val="ListParagraph"/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222FC1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VI    </w:t>
      </w:r>
      <w:r>
        <w:rPr>
          <w:rFonts w:eastAsia="Times New Roman"/>
          <w:b/>
          <w:bCs/>
          <w:noProof/>
          <w:lang w:val="sr-Cyrl-RS"/>
        </w:rPr>
        <w:t>ПРАВО УЧЕШЋА НА КОНКУРСУ</w:t>
      </w: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7.</w:t>
      </w:r>
    </w:p>
    <w:p w:rsidR="00222FC1" w:rsidRDefault="00222FC1" w:rsidP="00222FC1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ind w:firstLine="708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Право </w:t>
      </w:r>
      <w:r w:rsidR="0033172C">
        <w:rPr>
          <w:rFonts w:eastAsia="Times New Roman"/>
          <w:bCs/>
          <w:noProof/>
          <w:lang w:val="sr-Cyrl-RS"/>
        </w:rPr>
        <w:t xml:space="preserve">учешћа на Конкурсу имају брачни, </w:t>
      </w:r>
      <w:r w:rsidR="005F01CC">
        <w:rPr>
          <w:rFonts w:eastAsia="Times New Roman"/>
          <w:bCs/>
          <w:noProof/>
          <w:lang w:val="sr-Cyrl-RS"/>
        </w:rPr>
        <w:t xml:space="preserve">односно </w:t>
      </w:r>
      <w:r w:rsidR="0033172C">
        <w:rPr>
          <w:rFonts w:eastAsia="Times New Roman"/>
          <w:bCs/>
          <w:noProof/>
          <w:lang w:val="sr-Cyrl-RS"/>
        </w:rPr>
        <w:t>ванбрачни парови и једнородитељске породице</w:t>
      </w:r>
      <w:r w:rsidR="005F01CC">
        <w:rPr>
          <w:rFonts w:eastAsia="Times New Roman"/>
          <w:bCs/>
          <w:noProof/>
          <w:lang w:val="sr-Cyrl-RS"/>
        </w:rPr>
        <w:t xml:space="preserve"> (самохране мајке)</w:t>
      </w:r>
      <w:r>
        <w:rPr>
          <w:rFonts w:eastAsia="Times New Roman"/>
          <w:bCs/>
          <w:noProof/>
          <w:lang w:val="sr-Cyrl-RS"/>
        </w:rPr>
        <w:t xml:space="preserve"> који имају пребивалиште на територији АП Војводине.</w:t>
      </w:r>
      <w:r>
        <w:rPr>
          <w:rFonts w:eastAsia="Times New Roman"/>
          <w:b/>
          <w:bCs/>
          <w:noProof/>
          <w:lang w:val="sr-Cyrl-RS"/>
        </w:rPr>
        <w:t xml:space="preserve"> </w:t>
      </w:r>
    </w:p>
    <w:p w:rsidR="00222FC1" w:rsidRDefault="00222FC1" w:rsidP="00222FC1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>VII</w:t>
      </w:r>
      <w:r>
        <w:rPr>
          <w:rFonts w:eastAsia="Times New Roman"/>
          <w:b/>
          <w:bCs/>
          <w:noProof/>
          <w:lang w:val="sr-Cyrl-RS"/>
        </w:rPr>
        <w:t xml:space="preserve">    УСЛОВИ ЗА УЧЕШЋЕ НА КОНКУРСУ</w:t>
      </w:r>
    </w:p>
    <w:p w:rsidR="00222FC1" w:rsidRDefault="00222FC1" w:rsidP="0033172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79486F" w:rsidRDefault="0079486F" w:rsidP="0033172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8.</w:t>
      </w:r>
    </w:p>
    <w:p w:rsidR="0079486F" w:rsidRDefault="0079486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</w:t>
      </w:r>
      <w:r w:rsidR="0033172C">
        <w:rPr>
          <w:rFonts w:eastAsia="Times New Roman"/>
          <w:bCs/>
          <w:noProof/>
          <w:lang w:val="sr-Cyrl-RS"/>
        </w:rPr>
        <w:t xml:space="preserve">сници Конкурса могу бити брачни, односно </w:t>
      </w:r>
      <w:r>
        <w:rPr>
          <w:rFonts w:eastAsia="Times New Roman"/>
          <w:bCs/>
          <w:noProof/>
          <w:lang w:val="sr-Cyrl-RS"/>
        </w:rPr>
        <w:t>ванбрачни парови</w:t>
      </w:r>
      <w:r w:rsidR="0033172C">
        <w:rPr>
          <w:rFonts w:eastAsia="Times New Roman"/>
          <w:bCs/>
          <w:noProof/>
          <w:lang w:val="sr-Cyrl-RS"/>
        </w:rPr>
        <w:t xml:space="preserve"> и </w:t>
      </w:r>
      <w:r w:rsidR="005E11BD">
        <w:rPr>
          <w:rFonts w:eastAsia="Times New Roman"/>
          <w:bCs/>
          <w:noProof/>
          <w:lang w:val="sr-Cyrl-RS"/>
        </w:rPr>
        <w:t>самохране мајке</w:t>
      </w:r>
      <w:r>
        <w:rPr>
          <w:rFonts w:eastAsia="Times New Roman"/>
          <w:bCs/>
          <w:noProof/>
          <w:lang w:val="sr-Cyrl-RS"/>
        </w:rPr>
        <w:t xml:space="preserve"> који</w:t>
      </w:r>
      <w:r w:rsidR="0033172C">
        <w:rPr>
          <w:rFonts w:eastAsia="Times New Roman"/>
          <w:bCs/>
          <w:noProof/>
          <w:lang w:val="sr-Cyrl-RS"/>
        </w:rPr>
        <w:t xml:space="preserve"> </w:t>
      </w:r>
      <w:r>
        <w:rPr>
          <w:rFonts w:eastAsia="Times New Roman"/>
          <w:bCs/>
          <w:noProof/>
          <w:lang w:val="sr-Cyrl-RS"/>
        </w:rPr>
        <w:t xml:space="preserve"> у тренутку расписивања Конкурса кумулативно испуњавају следеће услове:</w:t>
      </w:r>
    </w:p>
    <w:p w:rsidR="0079486F" w:rsidRDefault="002E428E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</w:t>
      </w:r>
      <w:r w:rsidR="005F01CC">
        <w:rPr>
          <w:rFonts w:eastAsia="Times New Roman"/>
          <w:bCs/>
          <w:noProof/>
          <w:lang w:val="sr-Cyrl-RS"/>
        </w:rPr>
        <w:t xml:space="preserve">а један од супружника, брачног односно ванбрачног партнера или </w:t>
      </w:r>
      <w:r w:rsidR="0079486F">
        <w:rPr>
          <w:rFonts w:eastAsia="Times New Roman"/>
          <w:bCs/>
          <w:noProof/>
          <w:lang w:val="sr-Cyrl-RS"/>
        </w:rPr>
        <w:t>самохрана мајка у тренутку расписивања Конкурса, није старији</w:t>
      </w:r>
      <w:r w:rsidR="005E11BD">
        <w:rPr>
          <w:rFonts w:eastAsia="Times New Roman"/>
          <w:bCs/>
          <w:noProof/>
          <w:lang w:val="sr-Cyrl-RS"/>
        </w:rPr>
        <w:t>/старија</w:t>
      </w:r>
      <w:r w:rsidR="0079486F">
        <w:rPr>
          <w:rFonts w:eastAsia="Times New Roman"/>
          <w:bCs/>
          <w:noProof/>
          <w:lang w:val="sr-Cyrl-RS"/>
        </w:rPr>
        <w:t xml:space="preserve"> од 45 година живота;</w:t>
      </w:r>
    </w:p>
    <w:p w:rsidR="0079486F" w:rsidRDefault="005F01CC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Да супружници, брачни односно ванбрачни партнери или </w:t>
      </w:r>
      <w:r w:rsidR="0079486F">
        <w:rPr>
          <w:rFonts w:eastAsia="Times New Roman"/>
          <w:bCs/>
          <w:noProof/>
          <w:lang w:val="sr-Cyrl-RS"/>
        </w:rPr>
        <w:t>самохрана мајка имају пребивалиште на територији АП Војводине</w:t>
      </w:r>
      <w:r>
        <w:rPr>
          <w:rFonts w:eastAsia="Times New Roman"/>
          <w:bCs/>
          <w:noProof/>
          <w:lang w:val="sr-Cyrl-RS"/>
        </w:rPr>
        <w:t xml:space="preserve"> у периоду од пет годину од дана подношења захтева</w:t>
      </w:r>
      <w:r w:rsidR="0079486F">
        <w:rPr>
          <w:rFonts w:eastAsia="Times New Roman"/>
          <w:bCs/>
          <w:noProof/>
          <w:lang w:val="sr-Cyrl-RS"/>
        </w:rPr>
        <w:t>;</w:t>
      </w:r>
    </w:p>
    <w:p w:rsidR="0079486F" w:rsidRDefault="0079486F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су супружници у брачној заједници, односно ванбрачни партнери са трајнијом заједницом живота (у складу са Законом), у моменту расписивања Конкурса.</w:t>
      </w:r>
    </w:p>
    <w:p w:rsidR="0079486F" w:rsidRDefault="0079486F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нису власници или сувласници било какве непокретности на територији Републике Србије;</w:t>
      </w:r>
    </w:p>
    <w:p w:rsidR="0079486F" w:rsidRDefault="0079486F" w:rsidP="007948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нису у крвном, тазбинском или сродству по усвојењу са потеницијалним продавцем непокретности.</w:t>
      </w:r>
    </w:p>
    <w:p w:rsidR="0079486F" w:rsidRDefault="0079486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могу аплицирати само са једном пријавом, а висина тражених с</w:t>
      </w:r>
      <w:r w:rsidR="00BD1894">
        <w:rPr>
          <w:rFonts w:eastAsia="Times New Roman"/>
          <w:bCs/>
          <w:noProof/>
          <w:lang w:val="sr-Cyrl-RS"/>
        </w:rPr>
        <w:t>редстава не сме бити већа од 1.8</w:t>
      </w:r>
      <w:r>
        <w:rPr>
          <w:rFonts w:eastAsia="Times New Roman"/>
          <w:bCs/>
          <w:noProof/>
          <w:lang w:val="sr-Cyrl-RS"/>
        </w:rPr>
        <w:t>00.000,00 динара.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предлажу</w:t>
      </w:r>
      <w:r w:rsidR="005F01CC">
        <w:rPr>
          <w:rFonts w:eastAsia="Times New Roman"/>
          <w:bCs/>
          <w:noProof/>
          <w:lang w:val="sr-Cyrl-RS"/>
        </w:rPr>
        <w:t xml:space="preserve"> предметну</w:t>
      </w:r>
      <w:r>
        <w:rPr>
          <w:rFonts w:eastAsia="Times New Roman"/>
          <w:bCs/>
          <w:noProof/>
          <w:lang w:val="sr-Cyrl-RS"/>
        </w:rPr>
        <w:t xml:space="preserve"> некретнину.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не могу да отуђе непокретност у наредних 5 година</w:t>
      </w:r>
      <w:r w:rsidR="005F01CC">
        <w:rPr>
          <w:rFonts w:eastAsia="Times New Roman"/>
          <w:bCs/>
          <w:noProof/>
          <w:lang w:val="sr-Cyrl-RS"/>
        </w:rPr>
        <w:t xml:space="preserve"> од дана добијања бесповратних средстава</w:t>
      </w:r>
      <w:r>
        <w:rPr>
          <w:rFonts w:eastAsia="Times New Roman"/>
          <w:bCs/>
          <w:noProof/>
          <w:lang w:val="sr-Cyrl-RS"/>
        </w:rPr>
        <w:t>, а остала питања у вези са средствима обезбеђења, биће детаљно регулисана Уговором</w:t>
      </w:r>
      <w:r w:rsidR="002E428E">
        <w:rPr>
          <w:rFonts w:eastAsia="Times New Roman"/>
          <w:bCs/>
          <w:noProof/>
          <w:lang w:val="sr-Cyrl-RS"/>
        </w:rPr>
        <w:t xml:space="preserve"> о додели бесповратних средстава.</w:t>
      </w:r>
      <w:r>
        <w:rPr>
          <w:rFonts w:eastAsia="Times New Roman"/>
          <w:bCs/>
          <w:noProof/>
          <w:lang w:val="sr-Cyrl-RS"/>
        </w:rPr>
        <w:t>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коју учесници Конкурса предлажу за куповину може да се налази на подручју свих насељених места, градова и општина на територији АП Војводине.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коју учесници Конкурса предлажу за куповину мора бити безбедна и условна за становање</w:t>
      </w:r>
      <w:r w:rsidR="005F01CC">
        <w:rPr>
          <w:rFonts w:eastAsia="Times New Roman"/>
          <w:bCs/>
          <w:noProof/>
          <w:lang w:val="sr-Cyrl-RS"/>
        </w:rPr>
        <w:t>, у складу са Законом о становању ( „Службени гласник РС“, број: 104/16 и 9/20 и др. закон)</w:t>
      </w:r>
      <w:r>
        <w:rPr>
          <w:rFonts w:eastAsia="Times New Roman"/>
          <w:bCs/>
          <w:noProof/>
          <w:lang w:val="sr-Cyrl-RS"/>
        </w:rPr>
        <w:t>.</w:t>
      </w:r>
    </w:p>
    <w:p w:rsidR="0079486F" w:rsidRDefault="0079486F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може бити у сувласништву више лица када се сви сувласници појављују као продавци својих сувласничких делова.</w:t>
      </w:r>
    </w:p>
    <w:p w:rsidR="0079486F" w:rsidRDefault="0079486F" w:rsidP="005F01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 смеју постојати нерешени имовинско-правни односи на непокретности, не сме бити уписан било какав терет на листу непокретности, а непокретност и делови окућнице (уколико се аплицира са кућом) морају бити изграђени у складу са</w:t>
      </w:r>
      <w:r w:rsidR="005F01CC">
        <w:rPr>
          <w:rFonts w:eastAsia="Times New Roman"/>
          <w:bCs/>
          <w:noProof/>
          <w:lang w:val="sr-Cyrl-RS"/>
        </w:rPr>
        <w:t xml:space="preserve"> важећим</w:t>
      </w:r>
      <w:r>
        <w:rPr>
          <w:rFonts w:eastAsia="Times New Roman"/>
          <w:bCs/>
          <w:noProof/>
          <w:lang w:val="sr-Cyrl-RS"/>
        </w:rPr>
        <w:t xml:space="preserve"> прописима о планирању и изградњи.</w:t>
      </w:r>
    </w:p>
    <w:p w:rsidR="0006156A" w:rsidRDefault="0006156A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06156A" w:rsidRDefault="0006156A" w:rsidP="005F01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VIII     </w:t>
      </w:r>
      <w:r>
        <w:rPr>
          <w:rFonts w:eastAsia="Times New Roman"/>
          <w:b/>
          <w:bCs/>
          <w:noProof/>
          <w:lang w:val="sr-Cyrl-RS"/>
        </w:rPr>
        <w:t>ОБАВЕЗНА КОНКУРСНА ДОКУМЕНТАЦИЈА</w:t>
      </w:r>
    </w:p>
    <w:p w:rsidR="0006156A" w:rsidRDefault="0006156A" w:rsidP="005F01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06156A" w:rsidRDefault="0006156A" w:rsidP="005F01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9.</w:t>
      </w:r>
    </w:p>
    <w:p w:rsidR="0006156A" w:rsidRDefault="0006156A" w:rsidP="0079486F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06156A" w:rsidRDefault="0006156A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сврху испуњења услова из овог Правилника, учесници Конкурса су дужни да доставе следећу документацију: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Попуњен и потписан образац пријаве на Конкурс (преузима се на веб сајту Секретаријата);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Фотокопије личних карата учесника Конкурса (уколико се ради о чипованој исправи, неопходно је да иста буде очитана);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Уверење о државњанству Републике Србије за учеснике Конкурса (не старије од 6 месеци);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Уверење о пребивалишту за учеснике Конкурса у претходних 5 година од дана расписивања</w:t>
      </w:r>
      <w:r w:rsidR="00841191">
        <w:rPr>
          <w:rFonts w:eastAsia="Times New Roman"/>
          <w:bCs/>
          <w:noProof/>
          <w:lang w:val="sr-Cyrl-RS"/>
        </w:rPr>
        <w:t xml:space="preserve"> Конкурса, издату од стране МУП</w:t>
      </w:r>
      <w:r w:rsidR="002E428E">
        <w:rPr>
          <w:rFonts w:eastAsia="Times New Roman"/>
          <w:bCs/>
          <w:noProof/>
          <w:lang w:val="sr-Cyrl-RS"/>
        </w:rPr>
        <w:t>-а</w:t>
      </w:r>
      <w:r w:rsidR="00841191">
        <w:rPr>
          <w:rFonts w:eastAsia="Times New Roman"/>
          <w:bCs/>
          <w:noProof/>
          <w:lang w:val="sr-Cyrl-RS"/>
        </w:rPr>
        <w:t>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Доказ о брачној заједници (извод из матичне књиге венчаних) учесника Конкурса, а као доказ о ванбрачној заједници, оверена изјава</w:t>
      </w:r>
      <w:r w:rsidR="005F01CC">
        <w:rPr>
          <w:rFonts w:eastAsia="Times New Roman"/>
          <w:bCs/>
          <w:noProof/>
          <w:lang w:val="sr-Cyrl-RS"/>
        </w:rPr>
        <w:t xml:space="preserve"> код Јавног бележника</w:t>
      </w:r>
      <w:r>
        <w:rPr>
          <w:rFonts w:eastAsia="Times New Roman"/>
          <w:bCs/>
          <w:noProof/>
          <w:lang w:val="sr-Cyrl-RS"/>
        </w:rPr>
        <w:t xml:space="preserve"> о постојању ванбрачне заједнице уз потпис</w:t>
      </w:r>
      <w:r w:rsidR="005F01CC">
        <w:rPr>
          <w:rFonts w:eastAsia="Times New Roman"/>
          <w:bCs/>
          <w:noProof/>
          <w:lang w:val="sr-Cyrl-RS"/>
        </w:rPr>
        <w:t xml:space="preserve"> и присуство два</w:t>
      </w:r>
      <w:r>
        <w:rPr>
          <w:rFonts w:eastAsia="Times New Roman"/>
          <w:bCs/>
          <w:noProof/>
          <w:lang w:val="sr-Cyrl-RS"/>
        </w:rPr>
        <w:t xml:space="preserve"> сведока. Оверена изјава мора бити сачињена након расписивања Конкурса. За самохране мајке потребно је доставити извод из матичне књиге рођених </w:t>
      </w:r>
      <w:r w:rsidR="005F01CC">
        <w:rPr>
          <w:rFonts w:eastAsia="Times New Roman"/>
          <w:bCs/>
          <w:noProof/>
          <w:lang w:val="sr-Cyrl-RS"/>
        </w:rPr>
        <w:t>за дете/</w:t>
      </w:r>
      <w:r>
        <w:rPr>
          <w:rFonts w:eastAsia="Times New Roman"/>
          <w:bCs/>
          <w:noProof/>
          <w:lang w:val="sr-Cyrl-RS"/>
        </w:rPr>
        <w:t>децу;</w:t>
      </w:r>
    </w:p>
    <w:p w:rsidR="00C065D4" w:rsidRDefault="00C065D4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Доказ о статусу једнородитељске породице (Извод из матичние књиге умрлих или доказ о самосталном вршењу родитељског права или правоснажна судска одлука);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Уколико су учесници Конкурса (или један од њих) у радном односу, потребно је доставити доказ о радном односу и то пријаву на пензијско-инвалидско осигурање- М образац и фотокопију Уговора о раду;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Уколико су учесници Конкурса (или макар један од њих) у радном односу потребно је доставити доказ о стажу осигурања и то потврда издата од стране надлежне организационе јединице Републичког фонда за пензијско и инвалидско осигурање у оквиру које је наведен укупно остварен пензијски стаж;</w:t>
      </w:r>
    </w:p>
    <w:p w:rsidR="0006156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Оверену изјаву учесника Конкурса да на територији Републике Србије не поседују у власништву/сувласништву непокре</w:t>
      </w:r>
      <w:r w:rsidR="00841191">
        <w:rPr>
          <w:rFonts w:eastAsia="Times New Roman"/>
          <w:bCs/>
          <w:noProof/>
          <w:lang w:val="sr-Cyrl-RS"/>
        </w:rPr>
        <w:t>тност, писану у слободној форми;</w:t>
      </w:r>
    </w:p>
    <w:p w:rsidR="00397B1A" w:rsidRDefault="0006156A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Потврду Министарства финансија Републике Србије – Пореске управе да није било преноса власништва или сувласништва на име учесника Конкурса</w:t>
      </w:r>
      <w:r w:rsidR="005E11BD">
        <w:rPr>
          <w:rFonts w:eastAsia="Times New Roman"/>
          <w:bCs/>
          <w:noProof/>
          <w:lang w:val="sr-Cyrl-RS"/>
        </w:rPr>
        <w:t xml:space="preserve"> у протеклих 5 година</w:t>
      </w:r>
      <w:r w:rsidR="00841191">
        <w:rPr>
          <w:rFonts w:eastAsia="Times New Roman"/>
          <w:bCs/>
          <w:noProof/>
          <w:lang w:val="sr-Cyrl-RS"/>
        </w:rPr>
        <w:t>;</w:t>
      </w:r>
    </w:p>
    <w:p w:rsidR="00397B1A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Извод издат од стране Републичког геодетског завода – Служба за катастар непокретности за непокретност коју учесници/учесница</w:t>
      </w:r>
      <w:r w:rsidR="00082ECC">
        <w:rPr>
          <w:rFonts w:eastAsia="Times New Roman"/>
          <w:bCs/>
          <w:noProof/>
          <w:lang w:val="sr-Cyrl-RS"/>
        </w:rPr>
        <w:t xml:space="preserve"> конкурса</w:t>
      </w:r>
      <w:r>
        <w:rPr>
          <w:rFonts w:eastAsia="Times New Roman"/>
          <w:bCs/>
          <w:noProof/>
          <w:lang w:val="sr-Cyrl-RS"/>
        </w:rPr>
        <w:t xml:space="preserve"> предлажу за куповину;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Изјаву потенцијалног продавца/продаваца некретнине да је/су прихватио/прихватили услове Конкурса, укључујући и садржину Обавештења о обради података о личности, која се налази на веб сајту Секретаријата и саставни је део овог Конкурса  и да је/су сагласан/сагласни са истом;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Оверену изјаву учесника Конкурса да ће становати у предметној некретнини и да исту неће отуђити у наредних 5 година од дана потписивања Уговора са Секретаријатом;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Оверену изјаву учесника Конкурса да они/она и продавац/продавци непокретности међусобно нису крвни сродници у правој линији до било ког степена, а у побочној закључно са другим степеном, као ни у тазби</w:t>
      </w:r>
      <w:r w:rsidR="00082ECC">
        <w:rPr>
          <w:rFonts w:eastAsia="Times New Roman"/>
          <w:bCs/>
          <w:noProof/>
          <w:lang w:val="sr-Cyrl-RS"/>
        </w:rPr>
        <w:t>нском, или сродству по усвојењу;</w:t>
      </w:r>
    </w:p>
    <w:p w:rsidR="00841191" w:rsidRDefault="00841191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Потврда образовне институције/установе о степе</w:t>
      </w:r>
      <w:r w:rsidR="00082ECC">
        <w:rPr>
          <w:rFonts w:eastAsia="Times New Roman"/>
          <w:bCs/>
          <w:noProof/>
          <w:lang w:val="sr-Cyrl-RS"/>
        </w:rPr>
        <w:t>ну образовања учесника Конкурса;</w:t>
      </w:r>
    </w:p>
    <w:p w:rsidR="00082ECC" w:rsidRDefault="00082ECC" w:rsidP="0006156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Извод из банке као доказ о власништву динарског текућег рачуна</w:t>
      </w:r>
      <w:r w:rsidR="002E428E">
        <w:rPr>
          <w:rFonts w:eastAsia="Times New Roman"/>
          <w:bCs/>
          <w:noProof/>
          <w:lang w:val="sr-Cyrl-RS"/>
        </w:rPr>
        <w:t xml:space="preserve"> учеснице конкурса</w:t>
      </w:r>
      <w:r>
        <w:rPr>
          <w:rFonts w:eastAsia="Times New Roman"/>
          <w:bCs/>
          <w:noProof/>
          <w:lang w:val="sr-Cyrl-RS"/>
        </w:rPr>
        <w:t>.</w:t>
      </w:r>
    </w:p>
    <w:p w:rsidR="003F71EE" w:rsidRDefault="003F71E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Потврде, уверења и изводи надлежних органа, тачке 4. 5. 7. 8. 9. 10. 11. 12. и 13. морају бити издате након расписивања Конкурса.</w:t>
      </w:r>
    </w:p>
    <w:p w:rsidR="0038432A" w:rsidRDefault="00F64A2F" w:rsidP="0038432A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Трошк</w:t>
      </w:r>
      <w:r w:rsidR="003F71EE">
        <w:rPr>
          <w:rFonts w:eastAsia="Times New Roman"/>
          <w:bCs/>
          <w:noProof/>
          <w:lang w:val="sr-Cyrl-RS"/>
        </w:rPr>
        <w:t>ови израде и доставе Секретаријату обавезне конкурсне документације падају на терет учесника Конкурса.</w:t>
      </w:r>
    </w:p>
    <w:p w:rsidR="003F71EE" w:rsidRDefault="003F71EE" w:rsidP="0038432A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Документација поднета на Конкурс се не враћа.</w:t>
      </w:r>
    </w:p>
    <w:p w:rsidR="00F64A2F" w:rsidRDefault="00F64A2F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</w:p>
    <w:p w:rsidR="00F64A2F" w:rsidRDefault="00F64A2F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>IX</w:t>
      </w:r>
      <w:r>
        <w:rPr>
          <w:rFonts w:eastAsia="Times New Roman"/>
          <w:b/>
          <w:bCs/>
          <w:noProof/>
          <w:lang w:val="sr-Cyrl-RS"/>
        </w:rPr>
        <w:t xml:space="preserve">     ПОСТУПАЊЕ СА ПРИЈАВАМА</w:t>
      </w:r>
    </w:p>
    <w:p w:rsidR="003F71EE" w:rsidRDefault="003F71EE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3F71EE" w:rsidRDefault="003F71E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10.</w:t>
      </w:r>
    </w:p>
    <w:p w:rsidR="003F71EE" w:rsidRDefault="003F71E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F71EE" w:rsidRDefault="003F71EE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Пријаве на Конкурс се подносе на прописаном образцу који се преузима на веб сајту Секретаријата.</w:t>
      </w:r>
    </w:p>
    <w:p w:rsidR="003F71EE" w:rsidRPr="00082ECC" w:rsidRDefault="003F71EE" w:rsidP="00082ECC">
      <w:pPr>
        <w:spacing w:after="0" w:line="240" w:lineRule="auto"/>
        <w:ind w:firstLine="708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Пријава на Конкурс из става 1. овог члана, подноси се непосредно Секретаријату, лично на писарници Покрајинске владе, или путем поште, препорученом пошиљком на адресу: </w:t>
      </w:r>
      <w:r w:rsidRPr="00082ECC">
        <w:rPr>
          <w:rFonts w:eastAsia="Times New Roman"/>
          <w:b/>
          <w:bCs/>
          <w:noProof/>
          <w:lang w:val="sr-Cyrl-RS"/>
        </w:rPr>
        <w:t xml:space="preserve">Покрајински секретаријат за социјалну политику, демографију и равноправност полова, 21000 Нови Сад, Булевар Михајла Пупина 16, са назнаком „Конкурс за доделу бесповратних средстава </w:t>
      </w:r>
      <w:r w:rsidR="00082ECC">
        <w:rPr>
          <w:rFonts w:eastAsia="Times New Roman"/>
          <w:b/>
          <w:bCs/>
          <w:noProof/>
          <w:lang w:val="sr-Cyrl-RS"/>
        </w:rPr>
        <w:t xml:space="preserve">породицама </w:t>
      </w:r>
      <w:r w:rsidR="00082ECC" w:rsidRPr="00082ECC">
        <w:rPr>
          <w:rFonts w:eastAsia="Times New Roman"/>
          <w:b/>
          <w:bCs/>
          <w:noProof/>
          <w:lang w:val="sr-Cyrl-RS"/>
        </w:rPr>
        <w:t>на територији АП Војводине</w:t>
      </w:r>
      <w:r w:rsidR="00577E7B">
        <w:rPr>
          <w:rFonts w:eastAsia="Times New Roman"/>
          <w:b/>
          <w:bCs/>
          <w:noProof/>
          <w:lang w:val="sr-Cyrl-RS"/>
        </w:rPr>
        <w:t>,</w:t>
      </w:r>
      <w:r w:rsidR="00082ECC" w:rsidRPr="00082ECC">
        <w:rPr>
          <w:rFonts w:eastAsia="Times New Roman"/>
          <w:b/>
          <w:bCs/>
          <w:noProof/>
          <w:lang w:val="sr-Cyrl-RS"/>
        </w:rPr>
        <w:t xml:space="preserve"> </w:t>
      </w:r>
      <w:r w:rsidRPr="00082ECC">
        <w:rPr>
          <w:rFonts w:eastAsia="Times New Roman"/>
          <w:b/>
          <w:bCs/>
          <w:noProof/>
          <w:lang w:val="sr-Cyrl-RS"/>
        </w:rPr>
        <w:t>за куповину некретнине</w:t>
      </w:r>
      <w:r w:rsidR="00577E7B">
        <w:rPr>
          <w:rFonts w:eastAsia="Times New Roman"/>
          <w:b/>
          <w:bCs/>
          <w:noProof/>
          <w:lang w:val="sr-Cyrl-RS"/>
        </w:rPr>
        <w:t>, с циљем унапређивања</w:t>
      </w:r>
      <w:r w:rsidR="00082ECC">
        <w:rPr>
          <w:rFonts w:eastAsia="Times New Roman"/>
          <w:b/>
          <w:bCs/>
          <w:noProof/>
          <w:lang w:val="sr-Cyrl-RS"/>
        </w:rPr>
        <w:t xml:space="preserve"> положаја жена</w:t>
      </w:r>
      <w:r w:rsidRPr="00082ECC">
        <w:rPr>
          <w:rFonts w:eastAsia="Times New Roman"/>
          <w:b/>
          <w:bCs/>
          <w:noProof/>
          <w:lang w:val="sr-Cyrl-RS"/>
        </w:rPr>
        <w:t>“.</w:t>
      </w:r>
    </w:p>
    <w:p w:rsidR="00665D0E" w:rsidRDefault="00665D0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11.</w:t>
      </w:r>
    </w:p>
    <w:p w:rsidR="00665D0E" w:rsidRDefault="00665D0E" w:rsidP="003F71E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Неће се разматрати пријаве које су:</w:t>
      </w:r>
    </w:p>
    <w:p w:rsidR="00665D0E" w:rsidRDefault="00665D0E" w:rsidP="0066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Неблаговремене, односно пријаве које су поднете након рока предвиђеног у тексту Конкурса;</w:t>
      </w:r>
    </w:p>
    <w:p w:rsidR="00665D0E" w:rsidRDefault="00665D0E" w:rsidP="0066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Недопуштене, односно пријаве поднете од стране лица која нису предвиђена Конкурсом и на које се циљеви Конкурса не односе;</w:t>
      </w:r>
    </w:p>
    <w:p w:rsidR="00665D0E" w:rsidRDefault="00665D0E" w:rsidP="00665D0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Непотпуне и неразумљиве, односно пријаве уз које нису приложени сви потребни докази и докуметација, непотписане, са непопуњеним рубрикама, попуњене графитним оловкама, послате факсом или електронск</w:t>
      </w:r>
      <w:r w:rsidR="00841191">
        <w:rPr>
          <w:rFonts w:eastAsia="Times New Roman"/>
          <w:bCs/>
          <w:noProof/>
          <w:lang w:val="sr-Cyrl-RS"/>
        </w:rPr>
        <w:t>ом поштом и које садрже неразумљ</w:t>
      </w:r>
      <w:r>
        <w:rPr>
          <w:rFonts w:eastAsia="Times New Roman"/>
          <w:bCs/>
          <w:noProof/>
          <w:lang w:val="sr-Cyrl-RS"/>
        </w:rPr>
        <w:t>иве или нечитке податке и слично.</w:t>
      </w:r>
    </w:p>
    <w:p w:rsidR="00665D0E" w:rsidRDefault="00665D0E" w:rsidP="00665D0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X      </w:t>
      </w:r>
      <w:r>
        <w:rPr>
          <w:rFonts w:eastAsia="Times New Roman"/>
          <w:b/>
          <w:bCs/>
          <w:noProof/>
          <w:lang w:val="sr-Cyrl-RS"/>
        </w:rPr>
        <w:t>НЕКРЕТНИНА КОЈА СЕ ПРЕДЛАЖЕ ЗА КУПОВИНУ</w:t>
      </w: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</w:p>
    <w:p w:rsidR="00665D0E" w:rsidRDefault="00665D0E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12.</w:t>
      </w:r>
    </w:p>
    <w:p w:rsidR="00665D0E" w:rsidRDefault="00665D0E" w:rsidP="00665D0E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665D0E" w:rsidRDefault="00665D0E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за чију куповину се додељују средства у складу са овим Правилником мора кумулативно да испуњава следеће услове:</w:t>
      </w:r>
    </w:p>
    <w:p w:rsidR="00665D0E" w:rsidRDefault="00665D0E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се ради о непокретности која је уписана у Катастар непокретности, односно у земљишне књиге, на име продавца/продаваца, без терета;</w:t>
      </w:r>
    </w:p>
    <w:p w:rsidR="00665D0E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продавац/продавци непокретности и учесници Конкурса нису крвни сродници у правој линији до било ког степена, а у побочној закључно са другим степеном као ни у тазбинском или сродству по усвојењу;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не постоје нерешени имовинско-правни односи на непокретности;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је безбедна и условна за становање;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Непокретност предлажу учесници Конкурса;</w:t>
      </w:r>
    </w:p>
    <w:p w:rsidR="00EE0863" w:rsidRDefault="00EE0863" w:rsidP="00665D0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Да је нопокретност, као и сви делови окућнице (уколико се предлаже кућа) који се налазе на катастарској парцели на којој је непокретност, изграђена у складу са прописима који регулишу планирање и изградњу, односно да не постоји забележба да је непокретност или део окућнице изграђена без дозволе.</w:t>
      </w:r>
    </w:p>
    <w:p w:rsid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8D6EFA" w:rsidRPr="008D6EFA" w:rsidRDefault="008D6EFA" w:rsidP="008D6EFA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lastRenderedPageBreak/>
        <w:t xml:space="preserve">XI     </w:t>
      </w:r>
      <w:r>
        <w:rPr>
          <w:rFonts w:eastAsia="Times New Roman"/>
          <w:b/>
          <w:bCs/>
          <w:noProof/>
          <w:lang w:val="sr-Cyrl-RS"/>
        </w:rPr>
        <w:t>ПОСТУПАК ДОДЕЛЕ СРЕДСТАВА</w:t>
      </w:r>
    </w:p>
    <w:p w:rsidR="00EE0863" w:rsidRDefault="00EE0863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13.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Покрајински секретар за социјалну политику, демографију и равноправност полова ( у даљем тексту:Покрајински секретар) решењем образује Комисију за преглед пријава са приложеном докуметацијом, оцењивање и израду предлога за доделу средстава (у даљем тексту:Комисија).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Комисија броји 3 члана и састоји се од председника Комисије и 2 члана. 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Председник Комисије и чланови Комисије имају своје заменике. 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У састав Комисије именују се чланови из реда запослених у Секретаријату. </w:t>
      </w:r>
    </w:p>
    <w:p w:rsidR="00082ECC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 свом р</w:t>
      </w:r>
      <w:r w:rsidR="00082ECC">
        <w:rPr>
          <w:rFonts w:eastAsia="Times New Roman"/>
          <w:bCs/>
          <w:noProof/>
          <w:lang w:val="sr-Cyrl-RS"/>
        </w:rPr>
        <w:t>аду, Комисија доноси Пословник.</w:t>
      </w:r>
      <w:r>
        <w:rPr>
          <w:rFonts w:eastAsia="Times New Roman"/>
          <w:bCs/>
          <w:noProof/>
          <w:lang w:val="sr-Cyrl-RS"/>
        </w:rPr>
        <w:t xml:space="preserve"> </w:t>
      </w:r>
    </w:p>
    <w:p w:rsidR="00EE0863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Чланови Комисије су дужни да потпишу изјаву да немају приватни интерес у вези са радом и деловањем Комисије, односно спровођењем Конкурса.</w:t>
      </w:r>
    </w:p>
    <w:p w:rsidR="00082ECC" w:rsidRDefault="00082ECC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14.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Након разматрања свих пристиглих при</w:t>
      </w:r>
      <w:r w:rsidR="002E428E">
        <w:rPr>
          <w:rFonts w:eastAsia="Times New Roman"/>
          <w:bCs/>
          <w:noProof/>
          <w:lang w:val="sr-Cyrl-RS"/>
        </w:rPr>
        <w:t>јава, Комисија утврђује предлог ранг листе</w:t>
      </w:r>
      <w:r>
        <w:rPr>
          <w:rFonts w:eastAsia="Times New Roman"/>
          <w:bCs/>
          <w:noProof/>
          <w:lang w:val="sr-Cyrl-RS"/>
        </w:rPr>
        <w:t xml:space="preserve"> учесника Конкурса за доделу бесповратних средстава (у даљем тексту:корисници средстава) које доставља Покрајинском секретару на коначно одлучивање.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15.</w:t>
      </w:r>
    </w:p>
    <w:p w:rsidR="00EE0863" w:rsidRDefault="00EE0863" w:rsidP="00EE0863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E0863" w:rsidRDefault="00EE0863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проступку разматрања пријава на Конкурс, Комисија је дужна да:</w:t>
      </w:r>
    </w:p>
    <w:p w:rsidR="00EE0863" w:rsidRDefault="00F64A2F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</w:t>
      </w:r>
      <w:r w:rsidR="00EE0863">
        <w:rPr>
          <w:rFonts w:eastAsia="Times New Roman"/>
          <w:bCs/>
          <w:noProof/>
          <w:lang w:val="sr-Cyrl-RS"/>
        </w:rPr>
        <w:t>тврди испуњеност услова из члана 8. овог Правилника за све</w:t>
      </w:r>
      <w:r w:rsidR="0051547B">
        <w:rPr>
          <w:rFonts w:eastAsia="Times New Roman"/>
          <w:bCs/>
          <w:noProof/>
          <w:lang w:val="sr-Cyrl-RS"/>
        </w:rPr>
        <w:t xml:space="preserve"> допуштене, благовремене и потпуне пријаве на Конкурс;</w:t>
      </w:r>
    </w:p>
    <w:p w:rsidR="0051547B" w:rsidRDefault="00F64A2F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</w:t>
      </w:r>
      <w:r w:rsidR="0051547B">
        <w:rPr>
          <w:rFonts w:eastAsia="Times New Roman"/>
          <w:bCs/>
          <w:noProof/>
          <w:lang w:val="sr-Cyrl-RS"/>
        </w:rPr>
        <w:t xml:space="preserve">ачини бодовне листе у складу са чланом </w:t>
      </w:r>
      <w:r>
        <w:rPr>
          <w:rFonts w:eastAsia="Times New Roman"/>
          <w:bCs/>
          <w:noProof/>
          <w:lang w:val="sr-Cyrl-RS"/>
        </w:rPr>
        <w:t>17</w:t>
      </w:r>
      <w:r w:rsidR="0051547B">
        <w:rPr>
          <w:rFonts w:eastAsia="Times New Roman"/>
          <w:bCs/>
          <w:noProof/>
          <w:lang w:val="sr-Cyrl-RS"/>
        </w:rPr>
        <w:t>. овог Правилника;</w:t>
      </w:r>
    </w:p>
    <w:p w:rsidR="0051547B" w:rsidRDefault="0051547B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На основу бодовних листа, утврди редослед првенства;</w:t>
      </w:r>
    </w:p>
    <w:p w:rsidR="0051547B" w:rsidRDefault="0051547B" w:rsidP="00EE08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Сачини извештај о испуњености услова Конкурса.</w:t>
      </w:r>
    </w:p>
    <w:p w:rsidR="0051547B" w:rsidRDefault="0051547B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Приликом одлучивања о праву на доделу бесповратних средстава, Комисија у циљу утврђивања материјалне истине, може затражити и друге доказе које оцени неопходним.</w:t>
      </w:r>
    </w:p>
    <w:p w:rsidR="0051547B" w:rsidRDefault="0051547B" w:rsidP="00082ECC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Комисија задржава право да затражи сваку другу додатну документацију од учесника Конкурса и повезаних лица (продавца/продаваца некретнине), као и да изврши теренску контролу која би утицала на доношење одлуке у смислу остваривања циљева Конкурса.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16.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Комисија је дужна да у року од 60 дана од дана истека рока за подношење пријава на Конкурс сачини предлоге ранг-листа учесника Конкурса за доделу бесповратних средстава и исте достави Покрајинском секретару.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Покрајински секретар доноси решење о додели бесповратних средстава у року од 30 дана од дана добијања предлога ранг листа за доделу бесповратних средстава.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Одлука Покрајинског секретара је коначна.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Одлука се објављује на огласној табли и на веб сајту Секретаријата.</w:t>
      </w:r>
    </w:p>
    <w:p w:rsidR="0051547B" w:rsidRDefault="0051547B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Учесници Конкурса могу у року од 3 дана од дана објављивања одлуке о додели бесповратних средстава да изврше увид у присуству председника Комисије, у документацију коју су поднели на Конкурс.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17.</w:t>
      </w:r>
    </w:p>
    <w:p w:rsidR="0051547B" w:rsidRDefault="0051547B" w:rsidP="0051547B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51547B" w:rsidRDefault="0051547B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Утврђивање услова из овог Правилника врши се доделом одговарајућег броја бодова за испуњеност услова у тренутку објављивања Конкурса и то:</w:t>
      </w:r>
    </w:p>
    <w:p w:rsidR="0051547B" w:rsidRDefault="0051547B" w:rsidP="0051547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За сваког запосленог учесника Конкурса – 10 бодова;</w:t>
      </w:r>
    </w:p>
    <w:p w:rsidR="0051547B" w:rsidRDefault="0051547B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запосленог учесника Конкурса који има сопствени посао</w:t>
      </w:r>
      <w:r w:rsidR="003653E2">
        <w:rPr>
          <w:rFonts w:eastAsia="Times New Roman"/>
          <w:bCs/>
          <w:noProof/>
          <w:lang w:val="sr-Cyrl-RS"/>
        </w:rPr>
        <w:t xml:space="preserve"> – 5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има: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До 1 године стажа – 2 бода;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1 до 3 године стажа – 4 бода;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3 до 5 година стажа – 6 бодова;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5 до 7 година стажа – 8 бодова;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Од 7 до 10 година стажа – 10 бодова;</w:t>
      </w:r>
    </w:p>
    <w:p w:rsidR="003653E2" w:rsidRDefault="003653E2" w:rsidP="003653E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Преко 10 година стажа – 12 бодова.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основну школу – 5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За сваког учесника Конкурса који има средњу школу – 7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завршене струковне студије у трајању од 3 године – 9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завршене основне, мастер или специјалистичке академске студије – 11 бодова;</w:t>
      </w:r>
    </w:p>
    <w:p w:rsidR="003653E2" w:rsidRDefault="003653E2" w:rsidP="003653E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За сваког учесника Конкурса који има докторат – 13 бодова.</w:t>
      </w:r>
    </w:p>
    <w:p w:rsidR="003653E2" w:rsidRDefault="003653E2" w:rsidP="003653E2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3653E2" w:rsidRDefault="003653E2" w:rsidP="00F64A2F">
      <w:pPr>
        <w:spacing w:after="0" w:line="240" w:lineRule="auto"/>
        <w:ind w:firstLine="360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ситуацији када 2 или више учесника Конкурса имају исти број бодова, рангирање тих учесника Конкурса ће се вршити применом следећих резервних критеријума и то према наведеном редоследу:</w:t>
      </w:r>
    </w:p>
    <w:p w:rsidR="003653E2" w:rsidRDefault="003653E2" w:rsidP="003653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Развијеност општине и то тако што ће предност имати учесници Конкурса чија се предложена непокретност налази на територији општине са статусом недовољно развијене и неразвијена ( у складу са Уредбом о утврђивању јединствене листе развијености региона и јединица локалне самоуправе за 2014. годину („Службени гласник РС“ број 104/2014.)</w:t>
      </w:r>
    </w:p>
    <w:p w:rsidR="003653E2" w:rsidRPr="004A5B08" w:rsidRDefault="003653E2" w:rsidP="003653E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Редослед пријема пријаве и документације у Секретаријат и то тако што ће предност имати учесници Конкурса који су раније поднели пријаву и документацију за Конкурс.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XII    </w:t>
      </w:r>
      <w:r>
        <w:rPr>
          <w:rFonts w:eastAsia="Times New Roman"/>
          <w:b/>
          <w:bCs/>
          <w:noProof/>
          <w:lang w:val="sr-Cyrl-RS"/>
        </w:rPr>
        <w:t>ОБАВЕЗЕ КОРИСНИКА СРЕДСТАВА</w:t>
      </w:r>
    </w:p>
    <w:p w:rsidR="004A5B08" w:rsidRDefault="004A5B08" w:rsidP="00082ECC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18.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У року од 15 дана од дана доношења решења из члана 16. овог Правилника, корисници средстава којима су додељена бесповратна средства, закључују Уговор о додели бесповратних средстава са Секретаријатом, а након тога и Уговор о купопродаји некретнина са продавцем/продавцима некретнине.</w:t>
      </w: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Корисници средстава су дужни да се ради овере закљученог купопродајног Уговора и заложне изјаве обрате јавном бележнику у року од 5 радних дана од дана закључивања Уговора са Секретаријатом.</w:t>
      </w:r>
    </w:p>
    <w:p w:rsidR="004A5B08" w:rsidRDefault="00F95E25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Секретаријат ће средства пренети</w:t>
      </w:r>
      <w:r w:rsidR="004A5B08">
        <w:rPr>
          <w:rFonts w:eastAsia="Times New Roman"/>
          <w:bCs/>
          <w:noProof/>
          <w:lang w:val="sr-Cyrl-RS"/>
        </w:rPr>
        <w:t xml:space="preserve"> на рачун супруге/ванбрачне партнерке/самохране мајке у року од 7 радних дана од дана достављања правоснажног решења о укњижби некретнине и заложне изјаве на предметној некретнини издатој од стране Републичког геодетског завода – надлежне службе за катастар непокретности.</w:t>
      </w: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Корисник/корисници средстава је дужан да у року од 3 радна дана од уплате бесповратних средстава, та средства пренесе на рачун продавца/продаваца некретнине и да достави Секретаријату извод из банке као доказ о извршеној уплати на рачун продавца/продаваца некретнине.</w:t>
      </w:r>
      <w:r w:rsidR="005939FF">
        <w:rPr>
          <w:rFonts w:eastAsia="Times New Roman"/>
          <w:bCs/>
          <w:noProof/>
          <w:lang w:val="sr-Cyrl-RS"/>
        </w:rPr>
        <w:t xml:space="preserve"> </w:t>
      </w:r>
    </w:p>
    <w:p w:rsidR="004A5B08" w:rsidRDefault="005939FF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Корисник/корисници средстава </w:t>
      </w:r>
      <w:r w:rsidR="004A5B08">
        <w:rPr>
          <w:rFonts w:eastAsia="Times New Roman"/>
          <w:bCs/>
          <w:noProof/>
          <w:lang w:val="sr-Cyrl-RS"/>
        </w:rPr>
        <w:t>којима су додељена бесповратна средства за куповину некретнине, мора/морају да упишу супругу/ванбрачну партнерку/самохрану мајку 1/</w:t>
      </w:r>
      <w:r w:rsidR="00F95E25">
        <w:rPr>
          <w:rFonts w:eastAsia="Times New Roman"/>
          <w:bCs/>
          <w:noProof/>
          <w:lang w:val="sr-Cyrl-RS"/>
        </w:rPr>
        <w:t xml:space="preserve">1 као власницу некретнине и доставе секретаријату правоснажно решење РГЗО, надлежне службе за катастар непокретности, </w:t>
      </w:r>
      <w:r w:rsidR="00A36684">
        <w:rPr>
          <w:rFonts w:eastAsia="Times New Roman"/>
          <w:bCs/>
          <w:noProof/>
          <w:lang w:val="sr-Cyrl-RS"/>
        </w:rPr>
        <w:t xml:space="preserve">као доказ </w:t>
      </w:r>
      <w:r w:rsidR="00F95E25">
        <w:rPr>
          <w:rFonts w:eastAsia="Times New Roman"/>
          <w:bCs/>
          <w:noProof/>
          <w:lang w:val="sr-Cyrl-RS"/>
        </w:rPr>
        <w:t>о упису власништва</w:t>
      </w:r>
      <w:r w:rsidR="00A36684">
        <w:rPr>
          <w:rFonts w:eastAsia="Times New Roman"/>
          <w:bCs/>
          <w:noProof/>
          <w:lang w:val="sr-Cyrl-RS"/>
        </w:rPr>
        <w:t xml:space="preserve"> предметне некретнине</w:t>
      </w:r>
      <w:r w:rsidR="00F95E25">
        <w:rPr>
          <w:rFonts w:eastAsia="Times New Roman"/>
          <w:bCs/>
          <w:noProof/>
          <w:lang w:val="sr-Cyrl-RS"/>
        </w:rPr>
        <w:t>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lastRenderedPageBreak/>
        <w:t>Члан 19.</w:t>
      </w:r>
    </w:p>
    <w:p w:rsidR="004A5B08" w:rsidRDefault="004A5B08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4A5B08" w:rsidRDefault="004A5B08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Корисница средстава – супруга/ванбрачна партнерка/самохрана мајка, дужна је да трпи упис терета забране отуђења и оптерећења предметне некретнине у дужини од 5 година од дана укњижбе у кори</w:t>
      </w:r>
      <w:r w:rsidR="00935299">
        <w:rPr>
          <w:rFonts w:eastAsia="Times New Roman"/>
          <w:bCs/>
          <w:noProof/>
          <w:lang w:val="sr-Cyrl-RS"/>
        </w:rPr>
        <w:t>ст АП Војводине.</w:t>
      </w:r>
    </w:p>
    <w:p w:rsidR="00935299" w:rsidRDefault="00935299" w:rsidP="00082ECC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Изузетно, предметне некретнине могу бити отуђене у случају претходно прибављене сагласности Комисије, а на основу одлуке Покрајинског секретара.</w:t>
      </w:r>
    </w:p>
    <w:p w:rsidR="00935299" w:rsidRDefault="00935299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Сагласност из претходног става овог члана, корисница средстава (власница некретнине)</w:t>
      </w:r>
      <w:r w:rsidR="003A4C12">
        <w:rPr>
          <w:rFonts w:eastAsia="Times New Roman"/>
          <w:bCs/>
          <w:noProof/>
          <w:lang w:val="sr-Cyrl-RS"/>
        </w:rPr>
        <w:t xml:space="preserve"> може добити уколико Комисији до</w:t>
      </w:r>
      <w:r>
        <w:rPr>
          <w:rFonts w:eastAsia="Times New Roman"/>
          <w:bCs/>
          <w:noProof/>
          <w:lang w:val="sr-Cyrl-RS"/>
        </w:rPr>
        <w:t>каже да ће средства од продаје некретнине у целости бити уложена</w:t>
      </w:r>
      <w:r w:rsidR="003A4C12">
        <w:rPr>
          <w:rFonts w:eastAsia="Times New Roman"/>
          <w:bCs/>
          <w:noProof/>
          <w:lang w:val="sr-Cyrl-RS"/>
        </w:rPr>
        <w:t xml:space="preserve"> у куповину некретнине са истим, </w:t>
      </w:r>
      <w:r>
        <w:rPr>
          <w:rFonts w:eastAsia="Times New Roman"/>
          <w:bCs/>
          <w:noProof/>
          <w:lang w:val="sr-Cyrl-RS"/>
        </w:rPr>
        <w:t>или бољим условима становања, сагласно Закону о становању и одржавању зграда.</w:t>
      </w:r>
    </w:p>
    <w:p w:rsidR="005C2644" w:rsidRDefault="005C2644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20.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Трошкове јавног бележника код сачињавања Уговора са продавцем/продавцима непокретности, пренос власништва и установљавања терета на непокретности која је предмет Конкурса, сносе корисници средстава.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/>
          <w:bCs/>
          <w:noProof/>
          <w:lang w:val="sr-Latn-RS"/>
        </w:rPr>
      </w:pPr>
    </w:p>
    <w:p w:rsidR="00935299" w:rsidRDefault="00935299" w:rsidP="005C2644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/>
          <w:bCs/>
          <w:noProof/>
          <w:lang w:val="sr-Latn-RS"/>
        </w:rPr>
        <w:t xml:space="preserve">XIII      </w:t>
      </w:r>
      <w:r>
        <w:rPr>
          <w:rFonts w:eastAsia="Times New Roman"/>
          <w:b/>
          <w:bCs/>
          <w:noProof/>
          <w:lang w:val="sr-Cyrl-RS"/>
        </w:rPr>
        <w:t>ПРЕЛАЗНЕ И ЗАВРШНЕ ОДРЕДБЕ</w:t>
      </w:r>
    </w:p>
    <w:p w:rsidR="00935299" w:rsidRDefault="00935299" w:rsidP="005C2644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jc w:val="center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Члан 21.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5C2644">
      <w:pPr>
        <w:spacing w:after="0" w:line="240" w:lineRule="auto"/>
        <w:ind w:firstLine="708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Овај Правилник ступа на снагу даном објављивања у „Службеном листу АП Војводине“, а објавиће се на огласној табли и веб сајту Секретаријата.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Република Србија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Аутономна Покрајина Војводина</w:t>
      </w:r>
    </w:p>
    <w:p w:rsidR="005C2644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Покрајински секретаријат за социјалну политику,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демографију и равноправност полова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Pr="00996E54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>Број:</w:t>
      </w:r>
      <w:r w:rsidR="00BD1894">
        <w:rPr>
          <w:rFonts w:eastAsia="Times New Roman"/>
          <w:bCs/>
          <w:noProof/>
          <w:lang w:val="sr-Cyrl-RS"/>
        </w:rPr>
        <w:t xml:space="preserve"> </w:t>
      </w:r>
      <w:r w:rsidR="00996E54" w:rsidRPr="00996E54">
        <w:rPr>
          <w:sz w:val="20"/>
          <w:szCs w:val="20"/>
          <w:shd w:val="clear" w:color="auto" w:fill="FFFFFF"/>
        </w:rPr>
        <w:t>000084316 2024 99361 000 000 012 001</w:t>
      </w:r>
      <w:r w:rsidR="00996E54" w:rsidRPr="00996E54">
        <w:rPr>
          <w:sz w:val="20"/>
          <w:szCs w:val="20"/>
          <w:shd w:val="clear" w:color="auto" w:fill="FFFFFF"/>
          <w:lang w:val="sr-Cyrl-RS"/>
        </w:rPr>
        <w:t xml:space="preserve"> 04 005</w:t>
      </w:r>
      <w:bookmarkStart w:id="0" w:name="_GoBack"/>
      <w:bookmarkEnd w:id="0"/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534E91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Нови Сад, </w:t>
      </w:r>
      <w:r w:rsidR="00BD1894">
        <w:rPr>
          <w:rFonts w:eastAsia="Times New Roman"/>
          <w:bCs/>
          <w:noProof/>
          <w:lang w:val="sr-Cyrl-RS"/>
        </w:rPr>
        <w:t>0</w:t>
      </w:r>
      <w:r w:rsidR="00BD1894">
        <w:rPr>
          <w:rFonts w:eastAsia="Times New Roman"/>
          <w:bCs/>
          <w:noProof/>
          <w:lang w:val="sr-Latn-RS"/>
        </w:rPr>
        <w:t>1</w:t>
      </w:r>
      <w:r w:rsidR="00BD1894">
        <w:rPr>
          <w:rFonts w:eastAsia="Times New Roman"/>
          <w:bCs/>
          <w:noProof/>
          <w:lang w:val="sr-Cyrl-RS"/>
        </w:rPr>
        <w:t>.02.2024</w:t>
      </w:r>
      <w:r w:rsidR="00935299">
        <w:rPr>
          <w:rFonts w:eastAsia="Times New Roman"/>
          <w:bCs/>
          <w:noProof/>
          <w:lang w:val="sr-Cyrl-RS"/>
        </w:rPr>
        <w:t>. године</w:t>
      </w: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935299" w:rsidRDefault="00935299" w:rsidP="004A5B08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</w:t>
      </w:r>
    </w:p>
    <w:p w:rsidR="00935299" w:rsidRDefault="00935299" w:rsidP="005C2644">
      <w:pPr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                                                                  Покрајински секретар</w:t>
      </w:r>
    </w:p>
    <w:p w:rsidR="00935299" w:rsidRDefault="00935299" w:rsidP="005C2644">
      <w:pPr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</w:p>
    <w:p w:rsidR="00935299" w:rsidRPr="00935299" w:rsidRDefault="00935299" w:rsidP="005C2644">
      <w:pPr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                                                                         </w:t>
      </w:r>
      <w:r w:rsidR="004A572B">
        <w:rPr>
          <w:rFonts w:eastAsia="Times New Roman"/>
          <w:bCs/>
          <w:noProof/>
          <w:lang w:val="sr-Cyrl-RS"/>
        </w:rPr>
        <w:t xml:space="preserve">             Предраг Вулетић</w:t>
      </w:r>
    </w:p>
    <w:p w:rsidR="003653E2" w:rsidRDefault="003653E2" w:rsidP="005C2644">
      <w:pPr>
        <w:pStyle w:val="ListParagraph"/>
        <w:spacing w:after="0" w:line="240" w:lineRule="auto"/>
        <w:jc w:val="right"/>
        <w:rPr>
          <w:rFonts w:eastAsia="Times New Roman"/>
          <w:bCs/>
          <w:noProof/>
          <w:lang w:val="sr-Cyrl-RS"/>
        </w:rPr>
      </w:pPr>
    </w:p>
    <w:p w:rsidR="003653E2" w:rsidRPr="003653E2" w:rsidRDefault="003653E2" w:rsidP="003653E2">
      <w:pPr>
        <w:pStyle w:val="ListParagraph"/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A4749E" w:rsidRDefault="00A4749E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A4749E" w:rsidRDefault="00A4749E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A4749E" w:rsidRDefault="00A4749E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4442C3" w:rsidRDefault="004442C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30324" w:rsidRDefault="00130324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30324" w:rsidRDefault="00130324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C63C3D" w:rsidRDefault="00C63C3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FC2A22" w:rsidRDefault="00FC2A22" w:rsidP="0046695D">
      <w:pPr>
        <w:spacing w:after="0" w:line="240" w:lineRule="auto"/>
        <w:jc w:val="both"/>
        <w:rPr>
          <w:rFonts w:eastAsia="Times New Roman"/>
          <w:bCs/>
          <w:noProof/>
          <w:lang w:val="sr-Cyrl-RS"/>
        </w:rPr>
      </w:pPr>
    </w:p>
    <w:p w:rsidR="00E74B97" w:rsidRPr="0046695D" w:rsidRDefault="00FC2A22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>
        <w:rPr>
          <w:rFonts w:eastAsia="Times New Roman"/>
          <w:bCs/>
          <w:noProof/>
          <w:lang w:val="sr-Cyrl-RS"/>
        </w:rPr>
        <w:t xml:space="preserve">                </w:t>
      </w:r>
      <w:r w:rsidR="008D562D">
        <w:rPr>
          <w:rFonts w:eastAsia="Times New Roman"/>
          <w:b/>
          <w:bCs/>
          <w:noProof/>
          <w:lang w:val="sr-Cyrl-RS"/>
        </w:rPr>
        <w:t xml:space="preserve">         </w:t>
      </w:r>
      <w:r w:rsidR="0046695D" w:rsidRPr="0046695D">
        <w:rPr>
          <w:rFonts w:eastAsia="Times New Roman"/>
          <w:b/>
          <w:bCs/>
          <w:noProof/>
          <w:lang w:val="sr-Cyrl-RS"/>
        </w:rPr>
        <w:tab/>
      </w:r>
    </w:p>
    <w:p w:rsidR="00C41C9D" w:rsidRPr="0046695D" w:rsidRDefault="00C41C9D"/>
    <w:sectPr w:rsidR="00C41C9D" w:rsidRPr="0046695D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EA" w:rsidRDefault="00CE21EA" w:rsidP="000D3018">
      <w:pPr>
        <w:spacing w:after="0" w:line="240" w:lineRule="auto"/>
      </w:pPr>
      <w:r>
        <w:separator/>
      </w:r>
    </w:p>
  </w:endnote>
  <w:endnote w:type="continuationSeparator" w:id="0">
    <w:p w:rsidR="00CE21EA" w:rsidRDefault="00CE21E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EA" w:rsidRDefault="00CE21EA" w:rsidP="000D3018">
      <w:pPr>
        <w:spacing w:after="0" w:line="240" w:lineRule="auto"/>
      </w:pPr>
      <w:r>
        <w:separator/>
      </w:r>
    </w:p>
  </w:footnote>
  <w:footnote w:type="continuationSeparator" w:id="0">
    <w:p w:rsidR="00CE21EA" w:rsidRDefault="00CE21E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7655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19784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="0019784B">
            <w:rPr>
              <w:sz w:val="16"/>
              <w:szCs w:val="16"/>
              <w:lang w:val="ru-RU"/>
            </w:rPr>
            <w:t>456 58</w:t>
          </w:r>
          <w:r w:rsidR="0019784B">
            <w:rPr>
              <w:sz w:val="16"/>
              <w:szCs w:val="16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BD1894" w:rsidRPr="00E74B97" w:rsidTr="00F04714">
      <w:trPr>
        <w:gridAfter w:val="1"/>
        <w:wAfter w:w="7655" w:type="dxa"/>
        <w:trHeight w:val="305"/>
      </w:trPr>
      <w:tc>
        <w:tcPr>
          <w:tcW w:w="2552" w:type="dxa"/>
        </w:tcPr>
        <w:p w:rsidR="00BD1894" w:rsidRPr="00E74B97" w:rsidRDefault="00BD1894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2FE"/>
    <w:multiLevelType w:val="hybridMultilevel"/>
    <w:tmpl w:val="EB8E42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B2D"/>
    <w:multiLevelType w:val="hybridMultilevel"/>
    <w:tmpl w:val="7E367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E44A4"/>
    <w:multiLevelType w:val="hybridMultilevel"/>
    <w:tmpl w:val="64A699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D2333"/>
    <w:multiLevelType w:val="hybridMultilevel"/>
    <w:tmpl w:val="B8288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1AD3"/>
    <w:multiLevelType w:val="hybridMultilevel"/>
    <w:tmpl w:val="A56E108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7610"/>
    <w:multiLevelType w:val="hybridMultilevel"/>
    <w:tmpl w:val="3B964B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E1BD6"/>
    <w:multiLevelType w:val="hybridMultilevel"/>
    <w:tmpl w:val="C14E3D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63DD4"/>
    <w:multiLevelType w:val="hybridMultilevel"/>
    <w:tmpl w:val="242CECF0"/>
    <w:lvl w:ilvl="0" w:tplc="49D024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1654E"/>
    <w:multiLevelType w:val="hybridMultilevel"/>
    <w:tmpl w:val="00ECC0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524A1"/>
    <w:rsid w:val="00053312"/>
    <w:rsid w:val="000606A2"/>
    <w:rsid w:val="0006156A"/>
    <w:rsid w:val="00082ECC"/>
    <w:rsid w:val="000B0978"/>
    <w:rsid w:val="000B109A"/>
    <w:rsid w:val="000D3018"/>
    <w:rsid w:val="000D722B"/>
    <w:rsid w:val="000E7781"/>
    <w:rsid w:val="001144BC"/>
    <w:rsid w:val="00130324"/>
    <w:rsid w:val="00182226"/>
    <w:rsid w:val="0019784B"/>
    <w:rsid w:val="00222FC1"/>
    <w:rsid w:val="002E2EC8"/>
    <w:rsid w:val="002E428E"/>
    <w:rsid w:val="003025C6"/>
    <w:rsid w:val="00312084"/>
    <w:rsid w:val="0033172C"/>
    <w:rsid w:val="0033711F"/>
    <w:rsid w:val="003653E2"/>
    <w:rsid w:val="0038432A"/>
    <w:rsid w:val="00397B1A"/>
    <w:rsid w:val="003A4C12"/>
    <w:rsid w:val="003F71EE"/>
    <w:rsid w:val="004116FB"/>
    <w:rsid w:val="00440B41"/>
    <w:rsid w:val="00441FA6"/>
    <w:rsid w:val="004442C3"/>
    <w:rsid w:val="00453B06"/>
    <w:rsid w:val="0046695D"/>
    <w:rsid w:val="00495C35"/>
    <w:rsid w:val="004A23D3"/>
    <w:rsid w:val="004A572B"/>
    <w:rsid w:val="004A5B08"/>
    <w:rsid w:val="0051547B"/>
    <w:rsid w:val="00534E91"/>
    <w:rsid w:val="00577E7B"/>
    <w:rsid w:val="005939FF"/>
    <w:rsid w:val="005C2644"/>
    <w:rsid w:val="005E11BD"/>
    <w:rsid w:val="005F01CC"/>
    <w:rsid w:val="005F0D16"/>
    <w:rsid w:val="006155A1"/>
    <w:rsid w:val="00624AD6"/>
    <w:rsid w:val="00665D0E"/>
    <w:rsid w:val="00672EEF"/>
    <w:rsid w:val="0078447A"/>
    <w:rsid w:val="007935B6"/>
    <w:rsid w:val="0079486F"/>
    <w:rsid w:val="007B41EE"/>
    <w:rsid w:val="007D6F34"/>
    <w:rsid w:val="00817E0F"/>
    <w:rsid w:val="00841191"/>
    <w:rsid w:val="00890AFB"/>
    <w:rsid w:val="008A77A1"/>
    <w:rsid w:val="008C6678"/>
    <w:rsid w:val="008D562D"/>
    <w:rsid w:val="008D6EFA"/>
    <w:rsid w:val="008E62C4"/>
    <w:rsid w:val="00904001"/>
    <w:rsid w:val="00931DC8"/>
    <w:rsid w:val="00935299"/>
    <w:rsid w:val="00996E54"/>
    <w:rsid w:val="009B472F"/>
    <w:rsid w:val="009C2BAB"/>
    <w:rsid w:val="00A36684"/>
    <w:rsid w:val="00A4749E"/>
    <w:rsid w:val="00A95D9A"/>
    <w:rsid w:val="00B06886"/>
    <w:rsid w:val="00B44472"/>
    <w:rsid w:val="00BB3994"/>
    <w:rsid w:val="00BD1894"/>
    <w:rsid w:val="00C065D4"/>
    <w:rsid w:val="00C41C9D"/>
    <w:rsid w:val="00C54532"/>
    <w:rsid w:val="00C63C3D"/>
    <w:rsid w:val="00C66CB8"/>
    <w:rsid w:val="00C870D2"/>
    <w:rsid w:val="00CE21EA"/>
    <w:rsid w:val="00DA6257"/>
    <w:rsid w:val="00E076A3"/>
    <w:rsid w:val="00E7100A"/>
    <w:rsid w:val="00E74B97"/>
    <w:rsid w:val="00EE0863"/>
    <w:rsid w:val="00F5426E"/>
    <w:rsid w:val="00F613AA"/>
    <w:rsid w:val="00F64A2F"/>
    <w:rsid w:val="00F95E25"/>
    <w:rsid w:val="00FA4CCF"/>
    <w:rsid w:val="00FC2A22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B30D0"/>
  <w15:docId w15:val="{20BBA092-EB92-4DF1-A6B9-16E798E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Sanja Žujić</cp:lastModifiedBy>
  <cp:revision>2</cp:revision>
  <cp:lastPrinted>2024-01-30T12:57:00Z</cp:lastPrinted>
  <dcterms:created xsi:type="dcterms:W3CDTF">2024-01-30T13:18:00Z</dcterms:created>
  <dcterms:modified xsi:type="dcterms:W3CDTF">2024-01-30T13:18:00Z</dcterms:modified>
</cp:coreProperties>
</file>