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2E1520" w:rsidRPr="006744A9" w:rsidRDefault="002A763B" w:rsidP="002E1520">
      <w:pPr>
        <w:jc w:val="center"/>
        <w:rPr>
          <w:rFonts w:asciiTheme="minorHAnsi" w:hAnsiTheme="minorHAnsi"/>
          <w:lang w:val="sr-Cyrl-RS"/>
        </w:rPr>
      </w:pPr>
      <w:r w:rsidRPr="002A763B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 области социјалне заштите у 2024. години Покрајинског секретаријата за социјалну политику, демографију и равноправност полова  број: 000185354 2024 99361 000 000 401 117 од 01. фебруара 2024. године, објављен у „Службеном листу АПВ“, број 08/2024, дневном листу „Дневник“ од 01. фебруара 2024. године и на интернет страници Покрајинског секретаријата  за социјалну политику,  демографију и равноправност полова</w:t>
      </w:r>
      <w:r w:rsidR="002E1520" w:rsidRPr="003F202D">
        <w:rPr>
          <w:rFonts w:asciiTheme="minorHAnsi" w:hAnsiTheme="minorHAnsi"/>
          <w:lang w:val="sr-Cyrl-RS"/>
        </w:rPr>
        <w:t xml:space="preserve"> </w:t>
      </w:r>
      <w:hyperlink r:id="rId7" w:history="1">
        <w:r w:rsidR="002E1520" w:rsidRPr="003F202D">
          <w:rPr>
            <w:rStyle w:val="Hyperlink"/>
            <w:rFonts w:asciiTheme="minorHAnsi" w:hAnsiTheme="minorHAnsi"/>
          </w:rPr>
          <w:t>www</w:t>
        </w:r>
        <w:r w:rsidR="002E1520" w:rsidRPr="006744A9">
          <w:rPr>
            <w:rStyle w:val="Hyperlink"/>
            <w:rFonts w:asciiTheme="minorHAnsi" w:hAnsiTheme="minorHAnsi"/>
            <w:lang w:val="sr-Cyrl-RS"/>
          </w:rPr>
          <w:t>.</w:t>
        </w:r>
        <w:r w:rsidR="002E1520" w:rsidRPr="003F202D">
          <w:rPr>
            <w:rStyle w:val="Hyperlink"/>
            <w:rFonts w:asciiTheme="minorHAnsi" w:hAnsiTheme="minorHAnsi"/>
          </w:rPr>
          <w:t>socijalnapolitika</w:t>
        </w:r>
        <w:r w:rsidR="002E1520" w:rsidRPr="006744A9">
          <w:rPr>
            <w:rStyle w:val="Hyperlink"/>
            <w:rFonts w:asciiTheme="minorHAnsi" w:hAnsiTheme="minorHAnsi"/>
            <w:lang w:val="sr-Cyrl-RS"/>
          </w:rPr>
          <w:t>.</w:t>
        </w:r>
        <w:r w:rsidR="002E1520" w:rsidRPr="003F202D">
          <w:rPr>
            <w:rStyle w:val="Hyperlink"/>
            <w:rFonts w:asciiTheme="minorHAnsi" w:hAnsiTheme="minorHAnsi"/>
          </w:rPr>
          <w:t>vojvodina</w:t>
        </w:r>
        <w:r w:rsidR="002E1520" w:rsidRPr="006744A9">
          <w:rPr>
            <w:rStyle w:val="Hyperlink"/>
            <w:rFonts w:asciiTheme="minorHAnsi" w:hAnsiTheme="minorHAnsi"/>
            <w:lang w:val="sr-Cyrl-RS"/>
          </w:rPr>
          <w:t>.</w:t>
        </w:r>
        <w:r w:rsidR="002E1520" w:rsidRPr="003F202D">
          <w:rPr>
            <w:rStyle w:val="Hyperlink"/>
            <w:rFonts w:asciiTheme="minorHAnsi" w:hAnsiTheme="minorHAnsi"/>
          </w:rPr>
          <w:t>gov</w:t>
        </w:r>
        <w:r w:rsidR="002E1520" w:rsidRPr="006744A9">
          <w:rPr>
            <w:rStyle w:val="Hyperlink"/>
            <w:rFonts w:asciiTheme="minorHAnsi" w:hAnsiTheme="minorHAnsi"/>
            <w:lang w:val="sr-Cyrl-RS"/>
          </w:rPr>
          <w:t>.</w:t>
        </w:r>
        <w:r w:rsidR="002E1520" w:rsidRPr="003F202D">
          <w:rPr>
            <w:rStyle w:val="Hyperlink"/>
            <w:rFonts w:asciiTheme="minorHAnsi" w:hAnsiTheme="minorHAnsi"/>
          </w:rPr>
          <w:t>rs</w:t>
        </w:r>
      </w:hyperlink>
    </w:p>
    <w:p w:rsidR="002A763B" w:rsidRPr="003F202D" w:rsidRDefault="002A763B" w:rsidP="002A763B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>
        <w:rPr>
          <w:rFonts w:asciiTheme="minorHAnsi" w:hAnsiTheme="minorHAnsi"/>
          <w:lang w:val="sr-Cyrl-CS" w:eastAsia="hi-IN" w:bidi="hi-IN"/>
        </w:rPr>
        <w:t>ој покрајини Војводини у 2024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>
        <w:rPr>
          <w:rFonts w:asciiTheme="minorHAnsi" w:hAnsiTheme="minorHAnsi"/>
          <w:lang w:val="sr-Cyrl-CS" w:eastAsia="hi-IN" w:bidi="hi-IN"/>
        </w:rPr>
        <w:t xml:space="preserve">број: </w:t>
      </w:r>
      <w:r w:rsidRPr="006D5C80">
        <w:rPr>
          <w:rFonts w:asciiTheme="minorHAnsi" w:eastAsia="Times New Roman" w:hAnsiTheme="minorHAnsi"/>
          <w:bCs/>
          <w:noProof/>
          <w:lang w:val="sr-Cyrl-RS"/>
        </w:rPr>
        <w:t>000105847 2024 09413 000 000 000 001 04 002 („Службени лист АПВ”, број 5/24) од 24. јануара 2024. године утврђен је поступак и критеријуми за доделу средстава из буџета Аутономне покрајине Војводине за 2024. годину</w:t>
      </w:r>
      <w:r w:rsidRPr="003F202D">
        <w:rPr>
          <w:rFonts w:asciiTheme="minorHAnsi" w:hAnsiTheme="minorHAnsi" w:cs="Calibri"/>
          <w:lang w:val="ru-RU"/>
        </w:rPr>
        <w:t xml:space="preserve"> у оквиру раздела Покрајинског секретаријата </w:t>
      </w:r>
      <w:r w:rsidRPr="003F202D">
        <w:rPr>
          <w:rFonts w:asciiTheme="minorHAnsi" w:hAnsiTheme="minorHAnsi"/>
        </w:rPr>
        <w:t>за социјалну политику 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2A763B" w:rsidRPr="003F202D" w:rsidRDefault="002A763B" w:rsidP="002A763B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ru-RU"/>
        </w:rPr>
        <w:t xml:space="preserve"> за реализацију Програма унапређења социјалне заштите у Аутономној </w:t>
      </w:r>
      <w:r>
        <w:rPr>
          <w:rFonts w:asciiTheme="minorHAnsi" w:hAnsiTheme="minorHAnsi"/>
        </w:rPr>
        <w:t>п</w:t>
      </w:r>
      <w:r>
        <w:rPr>
          <w:rFonts w:asciiTheme="minorHAnsi" w:hAnsiTheme="minorHAnsi"/>
          <w:lang w:val="ru-RU"/>
        </w:rPr>
        <w:t>окрајини Војводини у 2024</w:t>
      </w:r>
      <w:r>
        <w:rPr>
          <w:rFonts w:asciiTheme="minorHAnsi" w:hAnsiTheme="minorHAnsi"/>
          <w:lang w:val="sr-Cyrl-RS"/>
        </w:rPr>
        <w:t xml:space="preserve">. </w:t>
      </w:r>
      <w:r w:rsidRPr="003F202D">
        <w:rPr>
          <w:rFonts w:asciiTheme="minorHAnsi" w:hAnsiTheme="minorHAnsi"/>
          <w:lang w:val="ru-RU"/>
        </w:rPr>
        <w:t>години</w:t>
      </w:r>
      <w:r>
        <w:rPr>
          <w:rFonts w:asciiTheme="minorHAnsi" w:hAnsiTheme="minorHAnsi"/>
          <w:lang w:val="sr-Cyrl-CS"/>
        </w:rPr>
        <w:t xml:space="preserve"> сачинила је </w:t>
      </w:r>
      <w:r>
        <w:rPr>
          <w:rFonts w:asciiTheme="minorHAnsi" w:hAnsiTheme="minorHAnsi"/>
          <w:lang w:val="sr-Cyrl-RS"/>
        </w:rPr>
        <w:t>предлог коначне 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637AF3" w:rsidRPr="003F202D" w:rsidRDefault="00637AF3" w:rsidP="00313D15">
      <w:pPr>
        <w:jc w:val="both"/>
        <w:rPr>
          <w:rFonts w:asciiTheme="minorHAnsi" w:hAnsiTheme="minorHAnsi"/>
        </w:rPr>
      </w:pPr>
    </w:p>
    <w:p w:rsidR="002F1E88" w:rsidRPr="00864A26" w:rsidRDefault="002F1E88" w:rsidP="002F1E88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>
        <w:t xml:space="preserve"> </w:t>
      </w:r>
      <w:r w:rsidRPr="00864A26">
        <w:rPr>
          <w:rFonts w:asciiTheme="minorHAnsi" w:hAnsiTheme="minorHAnsi"/>
          <w:b/>
          <w:lang w:val="sr-Cyrl-RS"/>
        </w:rPr>
        <w:t xml:space="preserve">пријава пружаоци услуга – удружења грађана </w:t>
      </w:r>
    </w:p>
    <w:p w:rsidR="008F7E00" w:rsidRDefault="002F1E88" w:rsidP="002F1E88">
      <w:pPr>
        <w:jc w:val="center"/>
        <w:rPr>
          <w:rFonts w:asciiTheme="minorHAnsi" w:hAnsiTheme="minorHAnsi"/>
          <w:b/>
          <w:lang w:val="sr-Cyrl-RS"/>
        </w:rPr>
      </w:pPr>
      <w:r w:rsidRPr="00864A26">
        <w:rPr>
          <w:rFonts w:asciiTheme="minorHAnsi" w:hAnsiTheme="minorHAnsi"/>
          <w:b/>
          <w:lang w:val="sr-Cyrl-RS"/>
        </w:rPr>
        <w:t xml:space="preserve"> (тачка 2 конкурса)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2320"/>
        <w:gridCol w:w="1447"/>
        <w:gridCol w:w="3643"/>
        <w:gridCol w:w="882"/>
      </w:tblGrid>
      <w:tr w:rsidR="002A763B" w:rsidRPr="005C3ADC" w:rsidTr="002A763B">
        <w:trPr>
          <w:trHeight w:val="90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bCs/>
              </w:rPr>
            </w:pPr>
            <w:r w:rsidRPr="00376C4C">
              <w:rPr>
                <w:bCs/>
              </w:rPr>
              <w:t>Ред. број</w:t>
            </w:r>
          </w:p>
        </w:tc>
        <w:tc>
          <w:tcPr>
            <w:tcW w:w="232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bCs/>
              </w:rPr>
            </w:pPr>
            <w:r w:rsidRPr="00376C4C">
              <w:rPr>
                <w:bCs/>
              </w:rPr>
              <w:t>Назив корисника срестава</w:t>
            </w:r>
          </w:p>
        </w:tc>
        <w:tc>
          <w:tcPr>
            <w:tcW w:w="1447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bCs/>
              </w:rPr>
            </w:pPr>
            <w:r w:rsidRPr="00376C4C">
              <w:rPr>
                <w:bCs/>
              </w:rPr>
              <w:t>Место</w:t>
            </w:r>
          </w:p>
        </w:tc>
        <w:tc>
          <w:tcPr>
            <w:tcW w:w="3643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bCs/>
              </w:rPr>
            </w:pPr>
            <w:r w:rsidRPr="00376C4C">
              <w:rPr>
                <w:bCs/>
              </w:rPr>
              <w:t>Назив пројекта</w:t>
            </w:r>
          </w:p>
        </w:tc>
        <w:tc>
          <w:tcPr>
            <w:tcW w:w="882" w:type="dxa"/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Укупно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lastRenderedPageBreak/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правни и економски консалтинг "Фибоначи"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30 дана интерактивних предавања и радионица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2A763B" w:rsidRPr="005C3ADC" w:rsidTr="002A763B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ИНСТИТУТ ЗА ДРУШТВЕНУ ЕМАНЦИПАЦИЈУ И ЕДУКАЦИЈУ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Најбоље идејно решење социјалних проблема у заједници - галс младих!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2A763B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САВЕЗ ПАРАПЛЕГИЧАРА И КВАДРИПЛЕГИЧАРА ВОЈВОДИНЕ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Део смо свега око нас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2A763B" w:rsidRPr="005C3ADC" w:rsidTr="002A763B">
        <w:trPr>
          <w:trHeight w:val="74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ПАРАПЛЕГИЧАРА И КВАДРИПЛЕГИЧАРА ЈУЖНОГ БАНАТА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Разумећу те ако ми напишеш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2A763B" w:rsidRPr="005C3ADC" w:rsidTr="002A763B">
        <w:trPr>
          <w:trHeight w:val="69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ПАРАПЛЕГИЧАРА И КВАДРИПЛЕГИЧАРА НОВОСАДСКОГ РЕГИОНА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Живот у колицима -наставак оправка и рехабилитације ради одржавања психофиз. Кондиције и враћање у свакодневне обавезе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2A763B" w:rsidRPr="005C3ADC" w:rsidTr="002A763B">
        <w:trPr>
          <w:trHeight w:val="80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 xml:space="preserve">УДРУЖЕЊЕ СРПСКИ КУЛТУРНИ ЦЕНТАР "НИКОЛА ТЕСЛА "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Бајмок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Друштвени и економски фактори који утичу на породичне односе и поновно спајање породица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A763B" w:rsidRPr="005C3ADC" w:rsidTr="007E0363">
        <w:trPr>
          <w:trHeight w:val="56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КОРАК СИГУРНОСТИ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Утицај поновног спајања породица на децу-изазови и могућности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2A763B" w:rsidRPr="005C3ADC" w:rsidTr="007E0363">
        <w:trPr>
          <w:trHeight w:val="683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САВЕЗ ГЛУВИХ И НАГЛУВИХ ВОЈВОДИНЕ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Слушај -препознај- изговори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Савез организација за подршку особама са сметњама у развоју - СОПОР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Инклузивне активности особа са сметњама у развоју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ПОДРШКУ ОСОБАМА СА ДАУН СИНДРОМОМ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Нећу ванредно хоћу изванредно стање у породици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2A763B" w:rsidRPr="005C3ADC" w:rsidTr="007E0363">
        <w:trPr>
          <w:trHeight w:val="491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Друштво СОС Телефон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Путоказ за живот после насиља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2A763B" w:rsidRPr="005C3ADC" w:rsidTr="007E0363">
        <w:trPr>
          <w:trHeight w:val="56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МЛАДИ У ФОКУСУ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Укључи се и ти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ДРУШТВО ЗА БОРБУ ПРОТИВ ШЕЋЕРНЕ БОЛЕСТИ ГРАДА НОВОГ САДА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Свакодневним социјално-едукативним  и саветодавно-терапијским радом спречимо пандемију дијабетеса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МЕЂУОПШТИНСКА ОРГАНИЗАЦИЈА ГЛУВИХ И НАГЛУВИХ ПАНЧЕВА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Примена стечених знања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 xml:space="preserve">УДРУЖЕЊЕ МУЛТИПЛЕ СКЛЕРОЗЕ МАЛА БАЧКА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Вежбањем за лакше сутра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 xml:space="preserve">УДРУЖЕЊЕ ГРАЂАНА „БП ЦЕНТАР“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Подршка ОСИ кроз музику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ДИСТРОФИЧАРА ЈУЖНОБАЧКОГ ОКРУГА - НОВИ САД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Летњи камп - главу горе 2024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2A763B">
        <w:trPr>
          <w:trHeight w:val="64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lastRenderedPageBreak/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Зелана мера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Пронађи посао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A763B" w:rsidRPr="005C3ADC" w:rsidTr="002A763B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Академски пливачки клуб ИНДЕКС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Превенција социјалне искључености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2A763B" w:rsidRPr="005C3ADC" w:rsidTr="002A763B">
        <w:trPr>
          <w:trHeight w:val="56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20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"ПОСЛОВНИ КЛУБ ДАНУБИУС"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Олакшајмо пут до успеха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21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АДАМОВ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Стварање заједничких уметничких дела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22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Црвени крст Сомбор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Побољшање услова боравка деце у кампиралишту Црвеног Крста Сомбор у Бачком Моноштору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23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 xml:space="preserve">ДРУШТВО ТУМАЧА И ПРЕВОДИЛАЦА ЗА ЗНАКОВНИ ЈЕЗИК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Рука подршке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24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Едукативни центар "Круна-дидакта"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Социјално-едукативне услуге  - међугенерацијска сарадња у руралној средини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2A763B" w:rsidRPr="005C3ADC" w:rsidTr="002A763B">
        <w:trPr>
          <w:trHeight w:val="63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25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Едукативни центар "Круна-дидакта"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Социјално-едукативне услуге у руралној средини за одрасла и старија лица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2A763B" w:rsidRPr="005C3ADC" w:rsidTr="002A763B">
        <w:trPr>
          <w:trHeight w:val="84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26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376C4C">
              <w:rPr>
                <w:rFonts w:cs="Calibri"/>
                <w:bCs/>
                <w:sz w:val="20"/>
                <w:szCs w:val="20"/>
              </w:rPr>
              <w:t>ЦРВЕНИ КРСТ БАЧКА ПАЛАНКА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Више од алтруизма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2A763B" w:rsidRPr="005C3ADC" w:rsidTr="002A763B">
        <w:trPr>
          <w:trHeight w:val="48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27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"Светионик у плавом"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Клуб за радну инклузију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2A763B" w:rsidRPr="005C3ADC" w:rsidTr="002A763B">
        <w:trPr>
          <w:trHeight w:val="78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28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ФОРУМ ЗА ЕДУКАЦИЈУ, САРАДЊУ, АФИРМАЦИЈУ И ПОДРШКУ ГРАЂАНСКОМ ДРУШТВУ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За живот без препрека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2A763B" w:rsidRPr="005C3ADC" w:rsidTr="002A763B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29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РАЗВОЈ И ДРУШТВЕНУ ИНТЕГРАЦИЈУ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Победи дијабетес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2A763B" w:rsidRPr="005C3ADC" w:rsidTr="002A763B">
        <w:trPr>
          <w:trHeight w:val="70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30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"Снага породице"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Породични сарадник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2A763B" w:rsidRPr="005C3ADC" w:rsidTr="002A763B">
        <w:trPr>
          <w:trHeight w:val="98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31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"За друштво равноправних"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Медијација као шанса за потпуну породицу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2A763B" w:rsidRPr="005C3ADC" w:rsidTr="002A763B">
        <w:trPr>
          <w:trHeight w:val="831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Златна луча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Додирни свет уметности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2A763B" w:rsidRPr="005C3ADC" w:rsidTr="002A763B">
        <w:trPr>
          <w:trHeight w:val="992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ратних ветерана Српских земаља 1990-1999. "ПАТРИОТСКИ ФРОНТ"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15. Међународни едукативни камп за младе "Сабор 2024"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A763B" w:rsidRPr="005C3ADC" w:rsidTr="002A763B">
        <w:trPr>
          <w:trHeight w:val="84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lastRenderedPageBreak/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слепих Сомбор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Корачати самостално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153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35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GENIUS GENESIS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Мобилне апликације у функцији унапређења социјалне заштите 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2A763B" w:rsidRPr="005C3ADC" w:rsidTr="002A763B">
        <w:trPr>
          <w:trHeight w:val="70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36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РАЗВОЈ - БП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Анализа потреба и могућности за успостављање подршке породици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37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Новосадски хуманитарно-истраживачки центар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Школа родитељства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A763B" w:rsidRPr="005C3ADC" w:rsidTr="002A763B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38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КАНЦЕЛАРИЈА „СТВАРНОСТ ТИШИНЕ“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За једнаке могућности -пружање услуга и информисање на знаковном језику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A763B" w:rsidRPr="005C3ADC" w:rsidTr="002A763B">
        <w:trPr>
          <w:trHeight w:val="74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39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лични развој и подршку породичним односима Оквир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Одговорно родитељство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2A763B" w:rsidRPr="005C3ADC" w:rsidTr="002A763B">
        <w:trPr>
          <w:trHeight w:val="68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40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"Бисер" општине Србобран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Унапређење услуге дневног боравка за децу, младе и одрасле са тешкоћама у развоју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2A763B" w:rsidRPr="005C3ADC" w:rsidTr="002A763B">
        <w:trPr>
          <w:trHeight w:val="711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41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развој образовања "Планета"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Кошница  -циркуларна економија каомодел предузетништва особа са сметњама у развоју и инвалидитетом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2A763B" w:rsidRPr="005C3ADC" w:rsidTr="002A763B">
        <w:trPr>
          <w:trHeight w:val="551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42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ПОСЛОДАВАЦА УСТАНОВА СОЦИЈАЛНЕ ЗАШТИТЕ ВОЈВОДИНЕ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931DFB" w:rsidRDefault="002A763B" w:rsidP="002A763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Учимо, примењујемо, развијамо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2A763B" w:rsidRPr="005C3ADC" w:rsidTr="002A763B">
        <w:trPr>
          <w:trHeight w:val="54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43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ДИЈАКОНСКИ ЦЕНТАР "ПОМОЋ-ЕДУКАЦИЈА-РАЗВОЈ"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Пивнице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1 ФАЗА-опремање кухиње Дијаконског дома за потреба Дневног боравка Пивнице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2A763B" w:rsidRPr="005C3ADC" w:rsidTr="002A763B">
        <w:trPr>
          <w:trHeight w:val="56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44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ЕКОНС ТИМ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Породица закједно можемо све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2A763B" w:rsidRPr="005C3ADC" w:rsidTr="002A763B">
        <w:trPr>
          <w:trHeight w:val="56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45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Академски центар заштите животне средине и одрживог развоја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Социајлно-едукативна подршка младима са инвалидитетом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2A763B" w:rsidRPr="005C3ADC" w:rsidTr="002A763B">
        <w:trPr>
          <w:trHeight w:val="83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46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ХУМАНИТАРНО ЕКОЛОШКА ОРГАНИЗАЦИЈА "ЧЕПОМ ДО ОСМЕХА"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VI-Еко чепко олимпијада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551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47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"Екологија и дете"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Јачање мера политике запошљавања особа са инваллидитетом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2A763B" w:rsidRPr="005C3ADC" w:rsidTr="002A763B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48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ЈА ТИ ОНИ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Ми сутра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2A763B" w:rsidRPr="005C3ADC" w:rsidTr="002A763B">
        <w:trPr>
          <w:trHeight w:val="158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lastRenderedPageBreak/>
              <w:t>49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ШАНСА НС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Буди одговоран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50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"Јефимија НС"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Руменка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Сазнај, информиши се и користи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51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Развојна иницијатива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Унапређење квалитета живота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12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52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ДРУШТВО ЗА ПОДРШКУ ОСОБАМА СА АУТИЗМОМ ГРАДА НОВОГ САДА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Сликам, певам, плешем и стварам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53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Дневне услуге старим лицима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54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НОВОСАДСКИ ЦЕНТАР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Програм "Дани социјалне заштите"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55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СПОРТСКО ЖЕНСКО БОКСЕРСКО УДРУЖЕЊЕ "ВОЈВОЂАНКА"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Психосоцијална подршка у заштити менталног здравља девојака у ромској популацији и другим социјално угроженим групама у адолесцентском периоду развоја на територији Новог Сада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2A763B" w:rsidRPr="005C3ADC" w:rsidTr="002A763B">
        <w:trPr>
          <w:trHeight w:val="70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56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ОНОГОШТ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Победимо артритис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2A763B">
        <w:trPr>
          <w:trHeight w:val="60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57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Зелена грана 021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Мостови подршке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2A763B" w:rsidRPr="005C3ADC" w:rsidTr="002A763B">
        <w:trPr>
          <w:trHeight w:val="55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58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Еуро Актива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Пазовачка променада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2A763B" w:rsidRPr="005C3ADC" w:rsidTr="002A763B">
        <w:trPr>
          <w:trHeight w:val="58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59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Еко натурал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Знање на дар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60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дистрофичара јужнобанатског округа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подршка менталном здрављу особама са последицама мишићне дистрофије и њиховим породицама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61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ОПШТИНСКА ОРГАНИЗАЦИЈА ЖЕНА БАЧКА ПАЛАНКА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Едукацијска кућа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2A763B" w:rsidRPr="005C3ADC" w:rsidTr="002A763B">
        <w:trPr>
          <w:trHeight w:val="52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62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ЗАШТИТУ МАЈКИ И ДЕЦЕ „ИЗИДА“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Фекетић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За сигурнију будућност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7E0363">
        <w:trPr>
          <w:trHeight w:val="70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63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УГ „АКТИВА ДС“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Оснаживање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2A763B" w:rsidRPr="005C3ADC" w:rsidTr="007E0363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64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ИНСТИТУТ ЗА ЕВРОПСКЕ ВРЕДНОСТИ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Подржимо једни друге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2A763B" w:rsidRPr="005C3ADC" w:rsidTr="007E0363">
        <w:trPr>
          <w:trHeight w:val="60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lastRenderedPageBreak/>
              <w:t>65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„ПЛАВИ КРУГ“ БП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Ми смо заједно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2A763B" w:rsidRPr="005C3ADC" w:rsidTr="007E0363">
        <w:trPr>
          <w:trHeight w:val="65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66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едукацију младих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Заштићена породица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2A763B" w:rsidRPr="005C3ADC" w:rsidTr="002A763B">
        <w:trPr>
          <w:trHeight w:val="40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67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ЛОКАЛНА АСОЦИЈАЦИЈА ЗА РАЗВОЈ ГРАЂАНСКЕ ЕКОНОМИЈЕ - LARGE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Сама/Сам сам код куће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2A763B" w:rsidRPr="005C3ADC" w:rsidTr="002A763B">
        <w:trPr>
          <w:trHeight w:val="70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68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КОМШИЈСКО ЕКОНОМСКО УДРУЖЕЊЕ - КЕУ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Рукотворине, традиције и деца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2A763B" w:rsidRPr="005C3ADC" w:rsidTr="002A763B">
        <w:trPr>
          <w:trHeight w:val="68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69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УГ "НОВОСАДСКА ФАБРИКА ЗНАЊА"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Програмирањем до циља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70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На женској страни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Једнакост у акцији: Партнерство за женско оснаживање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71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Креативна Будућност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Дружељубиви камп за ОСИ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A763B" w:rsidRPr="005C3ADC" w:rsidTr="002A763B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72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Институт за медијацију, преговарање и јавне ополитике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Медијација као облик бесплатне правне подршке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2A763B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73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Искористи слободно време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66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74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жена привредница и предузетница Војводине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Клуб за стара лица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2A763B" w:rsidRPr="005C3ADC" w:rsidTr="002A763B">
        <w:trPr>
          <w:trHeight w:val="562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75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европске врдности и културу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Семинар обуке за пружање књиговодствених услуга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2A763B" w:rsidRPr="005C3ADC" w:rsidTr="002A763B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76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УГ "АГРОПОЛИС"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Решење увек постоји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2A763B" w:rsidRPr="005C3ADC" w:rsidTr="002A763B">
        <w:trPr>
          <w:trHeight w:val="50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77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друштвени развој Солидарност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Постани персонални асистент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78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оболелих од мултипле склерозе Срема "Мој Срем" Инђија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Корак заједно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462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79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бригу жена и трудница Анахитас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Ментална подршка мајкама после порођаја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2A763B" w:rsidRPr="005C3ADC" w:rsidTr="002A763B">
        <w:trPr>
          <w:trHeight w:val="56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80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376C4C">
              <w:rPr>
                <w:rFonts w:cs="Calibri"/>
                <w:bCs/>
                <w:sz w:val="20"/>
                <w:szCs w:val="20"/>
              </w:rPr>
              <w:t>УГ "Дуга" Ада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Јачање породице кроз интензивне услуге подршке породици која је у кризи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2A763B" w:rsidRPr="005C3ADC" w:rsidTr="002A763B">
        <w:trPr>
          <w:trHeight w:val="831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81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"Натурал - Бачка&amp;Срем"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Оаза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41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82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креативних жена Сувенирница Бисер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Стваралачке способности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7E0363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83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"ФРОНТ ПОТРОШАЧА"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Пружи ми руку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2A763B" w:rsidRPr="005C3ADC" w:rsidTr="007E0363">
        <w:trPr>
          <w:trHeight w:val="6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lastRenderedPageBreak/>
              <w:t>84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Фрушкогорски пропланак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Визић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Удахни - одахни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2A763B" w:rsidRPr="005C3ADC" w:rsidTr="007E0363">
        <w:trPr>
          <w:trHeight w:val="67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85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 xml:space="preserve">ПОКРЕНИ СЕ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Здраво детињство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86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Жена сам, могу све 2024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2A763B" w:rsidRPr="005C3ADC" w:rsidTr="007E0363">
        <w:trPr>
          <w:trHeight w:val="573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87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Развојни центар Нови Сад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Сви једнаки 2024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2A763B" w:rsidRPr="005C3ADC" w:rsidTr="002A763B">
        <w:trPr>
          <w:trHeight w:val="84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88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Црвени крст Зрењанин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Унапређивање квалитета услуга у Услужном центру Црвеног крста Зрењанин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2A763B" w:rsidRPr="005C3ADC" w:rsidTr="002A763B">
        <w:trPr>
          <w:trHeight w:val="97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89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ПРОМОЦИЈУ БОРАВКА У ПРИРОДИ "ПОРОДИЦА АВАНТУРА"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Причај срцем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90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НВО Нова алтернатива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Интегрисани сервиси подршке и помоћи за старе и немоћне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2A763B" w:rsidRPr="005C3ADC" w:rsidTr="002A763B">
        <w:trPr>
          <w:trHeight w:val="119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91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УГ "СУБОТИЧКА АЛТЕРНАТИВА"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Знамо и хоћемо јер можемо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2A763B" w:rsidRPr="005C3ADC" w:rsidTr="002A763B">
        <w:trPr>
          <w:trHeight w:val="70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92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МУМБАРТ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Ослони се на мене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2A763B" w:rsidRPr="005C3ADC" w:rsidTr="002A763B">
        <w:trPr>
          <w:trHeight w:val="74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93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Gender develompment project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Развој родно осетљивих услуга у области социјалне заштите на нивоу АП Војводина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94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Новосадски омладински центар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Не, дроги и алкохолу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2A763B">
        <w:trPr>
          <w:trHeight w:val="73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95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пружалаца услуга социјалне заштите Републике Србије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Добробит појединаца и група у процесу друштвене транзиције: интерсекционални приступ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2A763B">
        <w:trPr>
          <w:trHeight w:val="623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96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Женска подршка на делу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2A763B" w:rsidRPr="005C3ADC" w:rsidTr="002A763B">
        <w:trPr>
          <w:trHeight w:val="69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97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унапређење праксе и услуга социјалне заштите "Социјална акција"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Бирам прави пут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2A763B" w:rsidRPr="005C3ADC" w:rsidTr="002A763B">
        <w:trPr>
          <w:trHeight w:val="71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98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Мој Атар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Ејџизам (ни)је реализам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2A763B" w:rsidRPr="005C3ADC" w:rsidTr="007E0363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99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развој и европске интеграције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Специјална едукација социјалних радника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2A763B" w:rsidRPr="005C3ADC" w:rsidTr="007E0363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lastRenderedPageBreak/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младих лидера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Мостови за тебе, до тебе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2A763B" w:rsidRPr="005C3ADC" w:rsidTr="007E0363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101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бригу о старим лицима  -корак напред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Помоћ у кући Геронтодомаћице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A763B" w:rsidRPr="005C3ADC" w:rsidTr="002A763B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за заштиту потрошача Војводине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Унапређење заштите старих лица у области потрошачких права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A763B" w:rsidRPr="005C3ADC" w:rsidTr="002A763B">
        <w:trPr>
          <w:trHeight w:val="85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Студентска организација Универзитета у Новом Саду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Студирање једнако за све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2A763B" w:rsidRPr="005C3ADC" w:rsidTr="002A763B">
        <w:trPr>
          <w:trHeight w:val="84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Омладински клуб Општине Жабаљ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Омладински волонтери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A763B" w:rsidRPr="005C3ADC" w:rsidTr="002A763B">
        <w:trPr>
          <w:trHeight w:val="703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ЖЕНА "СВИЛЕН КОНАЦ"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Превазилажење животних потешкоћа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2A763B" w:rsidRPr="005C3ADC" w:rsidTr="002A763B">
        <w:trPr>
          <w:trHeight w:val="68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106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параплегичара Баната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Визуелна инклузија: Едукација о креирању видеозаписа за смањење социјалне искључености ОСИ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85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107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"Центар за развој, подршку и заштиту Доситеј"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Брига о деци на селу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2A763B" w:rsidRPr="005C3ADC" w:rsidTr="002A763B">
        <w:trPr>
          <w:trHeight w:val="83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108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Међуопштинска организација савеза слепих Србије - Панчево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Додир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109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ЦЕНТАР ЗА РАЗВОЈ И УНАПРЕЂЕЊЕ ОБРАЗОВАЊА ПОЛЕТАРАЦ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Деца са сметњом у развоју и њихови родитељи у систему социјалне заштите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110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СЈАЈ У ОКУ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Путовања шире видике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2A763B" w:rsidRPr="005C3ADC" w:rsidTr="002A763B">
        <w:trPr>
          <w:trHeight w:val="631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111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Утицај поремећених породичних односа на децу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2A763B" w:rsidRPr="005C3ADC" w:rsidTr="002A763B">
        <w:trPr>
          <w:trHeight w:val="42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Покрет младих Новосађана Прогрес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Важно је занти насиље препознати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51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жена Тулип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Дигитално оснаЖЕНЕ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114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Међународна асоцијација за људске вредности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Ми смо ту, другачији смо, а исти!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2A763B" w:rsidRPr="005C3ADC" w:rsidTr="007E0363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115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Адут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Помоћ постоји!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7E0363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lastRenderedPageBreak/>
              <w:t>116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"Арти"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Буди самостална - сама направи свој веб сајт!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7E0363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Институт за друштвени развој Интерактив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Брига о старим лицима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2A763B" w:rsidRPr="005C3ADC" w:rsidTr="002A763B">
        <w:trPr>
          <w:trHeight w:val="66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Едукативно-развојни центар Иновација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Дружење као психосоцијална подршка старима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119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"Жена уз жену ДМДМД"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Организација рада геронтодомаћица и помоћ у кући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120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УГ "ФИЛАНТРОП"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Срце имаш само једно! Чувај га!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121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Саветник у кризи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122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"Фокус"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Твоја помоћ њима много значи!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85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123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TAKO COOL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Један смо свет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2A763B" w:rsidRPr="005C3ADC" w:rsidTr="002A763B">
        <w:trPr>
          <w:trHeight w:val="759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124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Едукативни центар Б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Радичевић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Унапређење активности дневног боравка за децу и младе са сметњама у развоју - намењене деци, родитељима/старатељима и стручњацима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125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Истраживачки центар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Синдром 2024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2A763B" w:rsidRPr="005C3ADC" w:rsidTr="002A763B">
        <w:trPr>
          <w:trHeight w:val="64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126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Про логистик цент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Снага воље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2A763B" w:rsidRPr="005C3ADC" w:rsidTr="002A763B">
        <w:trPr>
          <w:trHeight w:val="607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127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ИЗИ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Превенција деменције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2A763B">
        <w:trPr>
          <w:trHeight w:val="765"/>
        </w:trPr>
        <w:tc>
          <w:tcPr>
            <w:tcW w:w="7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128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Развојни центар Војводине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Социјално одговорно 2024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2A763B" w:rsidRPr="005C3ADC" w:rsidTr="002A763B">
        <w:trPr>
          <w:trHeight w:val="951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РЕГИОНАЛНИ ЦЕНТАР МЛАДИХ ВОЛОНТЕР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Обука за личног пратиоца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2A763B" w:rsidRPr="005C3ADC" w:rsidTr="002A763B">
        <w:trPr>
          <w:trHeight w:val="543"/>
        </w:trPr>
        <w:tc>
          <w:tcPr>
            <w:tcW w:w="7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ЗА РАЗВОЈ ЛОКАЛНОГ АКТИВИЗМА МЛАДИХ ФУТУРА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Помоћ и подршка младима са Даун синдромом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A763B" w:rsidRPr="005C3ADC" w:rsidTr="007E0363">
        <w:trPr>
          <w:trHeight w:val="765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131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ДУНАВСКИ ВИДИЦИ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Солидарност на делу 2024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2A763B" w:rsidRPr="005C3ADC" w:rsidTr="007E0363">
        <w:trPr>
          <w:trHeight w:val="606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bookmarkStart w:id="0" w:name="_GoBack" w:colFirst="1" w:colLast="4"/>
            <w:r w:rsidRPr="00376C4C">
              <w:lastRenderedPageBreak/>
              <w:t>132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Центар традиције и културе "Небојша Недимовић"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Годишњи концерт "Заиграј  запевај"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bookmarkEnd w:id="0"/>
      <w:tr w:rsidR="002A763B" w:rsidRPr="005C3ADC" w:rsidTr="007E0363">
        <w:trPr>
          <w:trHeight w:val="1020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УГ " КОРАК ПО КОРАК"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Најбољи интерес детета  -једнакост за све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2A763B">
        <w:trPr>
          <w:trHeight w:val="55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134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Млади за Ковиљ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Нисте сами!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2A763B" w:rsidRPr="005C3ADC" w:rsidTr="002A763B">
        <w:trPr>
          <w:trHeight w:val="49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135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РОМСКО УДРУЖЕЊЕ КАРЛОВАЧКЕ ЗОРЕ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Нисмо саме-подршка ромкињама самохраним мајкама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2A763B" w:rsidRPr="005C3ADC" w:rsidTr="002A763B">
        <w:trPr>
          <w:trHeight w:val="122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136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Педагошко психолошко саветовалиште "Игрологија"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Игром до решења 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2A763B" w:rsidRPr="005C3ADC" w:rsidTr="002A763B">
        <w:trPr>
          <w:trHeight w:val="458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137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КУД Петра Кочић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Нови Козарци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Деца за децу кроз игру и плес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2A763B" w:rsidRPr="005C3ADC" w:rsidTr="002A763B">
        <w:trPr>
          <w:trHeight w:val="384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138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Удружење жена општине "Златне руке"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>Дунавски вез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2A763B" w:rsidRPr="005C3ADC" w:rsidTr="002A763B">
        <w:trPr>
          <w:trHeight w:val="242"/>
        </w:trPr>
        <w:tc>
          <w:tcPr>
            <w:tcW w:w="770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139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"Таргет" Центар за превенцију девијантног понашања код младих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76C4C">
              <w:rPr>
                <w:rFonts w:cs="Calibri"/>
                <w:color w:val="000000"/>
                <w:sz w:val="20"/>
                <w:szCs w:val="20"/>
              </w:rPr>
              <w:t xml:space="preserve">Не желим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63B" w:rsidRDefault="002A763B" w:rsidP="002A763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</w:tbl>
    <w:p w:rsidR="008F7E00" w:rsidRDefault="008F7E00" w:rsidP="009B58EC">
      <w:pPr>
        <w:ind w:firstLine="708"/>
        <w:jc w:val="both"/>
      </w:pPr>
    </w:p>
    <w:p w:rsidR="009B58EC" w:rsidRDefault="009B58EC" w:rsidP="009B58EC">
      <w:pPr>
        <w:ind w:firstLine="708"/>
        <w:jc w:val="both"/>
        <w:rPr>
          <w:lang w:val="sr-Cyrl-RS"/>
        </w:rPr>
      </w:pPr>
      <w:r>
        <w:t xml:space="preserve">На основу члана 10. став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2E1520">
        <w:rPr>
          <w:lang w:val="sr-Cyrl-CS" w:eastAsia="hi-IN" w:bidi="hi-IN"/>
        </w:rPr>
        <w:t>ој покрајини Војводини у 2023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>
        <w:t xml:space="preserve">Предлог листе вредновања и рангирања пријава на јавни конкурс објављује се на интернет страници Покрајинског секретаријата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доставља покрајинском секретаријату за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ради одлучивања о додели и висини средстава. </w:t>
      </w:r>
    </w:p>
    <w:p w:rsidR="00835CEE" w:rsidRDefault="009B58EC" w:rsidP="009B58EC">
      <w:pPr>
        <w:jc w:val="both"/>
        <w:rPr>
          <w:rFonts w:asciiTheme="minorHAnsi" w:hAnsiTheme="minorHAnsi"/>
          <w:b/>
          <w:lang w:val="sr-Cyrl-RS"/>
        </w:rPr>
      </w:pPr>
      <w:r w:rsidRPr="003421C9">
        <w:rPr>
          <w:lang w:val="sr-Cyrl-RS"/>
        </w:rPr>
        <w:t>На основу члана 11</w:t>
      </w:r>
      <w:r>
        <w:rPr>
          <w:lang w:val="sr-Cyrl-RS"/>
        </w:rPr>
        <w:t xml:space="preserve">. </w:t>
      </w:r>
      <w:r w:rsidRPr="00C27FBD">
        <w:rPr>
          <w:lang w:val="ru-RU"/>
        </w:rPr>
        <w:t xml:space="preserve">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3421C9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3421C9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2E1520">
        <w:rPr>
          <w:lang w:val="sr-Cyrl-CS" w:eastAsia="hi-IN" w:bidi="hi-IN"/>
        </w:rPr>
        <w:t>ој покрајини Војводини у 2023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, </w:t>
      </w:r>
      <w:r w:rsidRPr="003421C9">
        <w:rPr>
          <w:lang w:val="sr-Cyrl-RS"/>
        </w:rP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 w:rsidRPr="003421C9">
        <w:rPr>
          <w:lang w:val="sr-Cyrl-RS"/>
        </w:rPr>
        <w:t xml:space="preserve">, у </w:t>
      </w:r>
      <w:r>
        <w:rPr>
          <w:lang w:val="sr-Cyrl-RS"/>
        </w:rPr>
        <w:t xml:space="preserve">складу </w:t>
      </w:r>
      <w:r w:rsidRPr="003421C9">
        <w:rPr>
          <w:lang w:val="sr-Cyrl-RS"/>
        </w:rPr>
        <w:t>с</w:t>
      </w:r>
      <w:r>
        <w:rPr>
          <w:lang w:val="sr-Cyrl-RS"/>
        </w:rPr>
        <w:t>а</w:t>
      </w:r>
      <w:r w:rsidRPr="003421C9">
        <w:rPr>
          <w:lang w:val="sr-Cyrl-RS"/>
        </w:rPr>
        <w:t xml:space="preserve"> ликвидним могућностима буџета Аутономне покрајине Војводине, одлучује о додели средстава и висини средстава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>социјалну политику, демографију и равноправност полова.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3B" w:rsidRDefault="002A763B" w:rsidP="000D3018">
      <w:pPr>
        <w:spacing w:after="0" w:line="240" w:lineRule="auto"/>
      </w:pPr>
      <w:r>
        <w:separator/>
      </w:r>
    </w:p>
  </w:endnote>
  <w:endnote w:type="continuationSeparator" w:id="0">
    <w:p w:rsidR="002A763B" w:rsidRDefault="002A763B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63B" w:rsidRDefault="002A76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6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A763B" w:rsidRDefault="002A7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3B" w:rsidRDefault="002A763B" w:rsidP="000D3018">
      <w:pPr>
        <w:spacing w:after="0" w:line="240" w:lineRule="auto"/>
      </w:pPr>
      <w:r>
        <w:separator/>
      </w:r>
    </w:p>
  </w:footnote>
  <w:footnote w:type="continuationSeparator" w:id="0">
    <w:p w:rsidR="002A763B" w:rsidRDefault="002A763B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3B" w:rsidRPr="00E74B97" w:rsidRDefault="002A763B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93" w:type="dxa"/>
      <w:tblInd w:w="-601" w:type="dxa"/>
      <w:tblLayout w:type="fixed"/>
      <w:tblLook w:val="04A0" w:firstRow="1" w:lastRow="0" w:firstColumn="1" w:lastColumn="0" w:noHBand="0" w:noVBand="1"/>
    </w:tblPr>
    <w:tblGrid>
      <w:gridCol w:w="2586"/>
      <w:gridCol w:w="4252"/>
      <w:gridCol w:w="5455"/>
    </w:tblGrid>
    <w:tr w:rsidR="002A763B" w:rsidRPr="00E74B97" w:rsidTr="002A763B">
      <w:trPr>
        <w:trHeight w:val="1975"/>
      </w:trPr>
      <w:tc>
        <w:tcPr>
          <w:tcW w:w="2586" w:type="dxa"/>
        </w:tcPr>
        <w:p w:rsidR="002A763B" w:rsidRPr="00E74B97" w:rsidRDefault="002A763B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7" w:type="dxa"/>
          <w:gridSpan w:val="2"/>
        </w:tcPr>
        <w:p w:rsidR="002A763B" w:rsidRPr="00E74B97" w:rsidRDefault="002A763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2A763B" w:rsidRPr="00E74B97" w:rsidRDefault="002A763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2A763B" w:rsidRPr="00E74B97" w:rsidRDefault="002A763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2A763B" w:rsidRPr="00E74B97" w:rsidRDefault="002A763B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2A763B" w:rsidRDefault="002A763B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2A763B" w:rsidRPr="00F5426E" w:rsidRDefault="002A763B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2A763B" w:rsidRPr="009C2BAB" w:rsidRDefault="002A763B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2A763B" w:rsidRPr="00E74B97" w:rsidRDefault="002A763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2A763B" w:rsidRPr="00E74B97" w:rsidRDefault="002A763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2A763B" w:rsidRPr="00E74B97" w:rsidRDefault="002A763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2A763B" w:rsidRPr="009C2BAB" w:rsidRDefault="002A763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2A763B" w:rsidRPr="00E74B97" w:rsidRDefault="002A763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2A763B" w:rsidRPr="00E74B97" w:rsidTr="002A763B">
      <w:trPr>
        <w:trHeight w:val="305"/>
      </w:trPr>
      <w:tc>
        <w:tcPr>
          <w:tcW w:w="2586" w:type="dxa"/>
        </w:tcPr>
        <w:p w:rsidR="002A763B" w:rsidRPr="00E74B97" w:rsidRDefault="002A763B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4252" w:type="dxa"/>
        </w:tcPr>
        <w:p w:rsidR="002A763B" w:rsidRPr="002A763B" w:rsidRDefault="002A763B" w:rsidP="002A763B">
          <w:pPr>
            <w:tabs>
              <w:tab w:val="center" w:pos="995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2A763B">
            <w:rPr>
              <w:color w:val="000000"/>
              <w:sz w:val="18"/>
              <w:szCs w:val="18"/>
            </w:rPr>
            <w:t xml:space="preserve">БРОЈ: </w:t>
          </w:r>
          <w:r w:rsidRPr="002A763B">
            <w:rPr>
              <w:color w:val="000000"/>
              <w:sz w:val="18"/>
              <w:szCs w:val="18"/>
            </w:rPr>
            <w:tab/>
          </w:r>
          <w:r w:rsidRPr="002A763B">
            <w:rPr>
              <w:sz w:val="18"/>
              <w:szCs w:val="18"/>
              <w:lang w:val="sr-Cyrl-RS"/>
            </w:rPr>
            <w:t>000185354 2024 99361 000 000 401 117 02 012</w:t>
          </w:r>
        </w:p>
      </w:tc>
      <w:tc>
        <w:tcPr>
          <w:tcW w:w="5452" w:type="dxa"/>
        </w:tcPr>
        <w:p w:rsidR="002A763B" w:rsidRPr="002A763B" w:rsidRDefault="002A763B" w:rsidP="002A763B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2A763B">
            <w:rPr>
              <w:color w:val="000000"/>
              <w:sz w:val="18"/>
              <w:szCs w:val="18"/>
            </w:rPr>
            <w:t>ДАТУМ: 20</w:t>
          </w:r>
          <w:r w:rsidRPr="002A763B">
            <w:rPr>
              <w:color w:val="000000"/>
              <w:sz w:val="18"/>
              <w:szCs w:val="18"/>
              <w:lang w:val="sr-Cyrl-RS"/>
            </w:rPr>
            <w:t xml:space="preserve">. </w:t>
          </w:r>
          <w:r w:rsidRPr="002A763B">
            <w:rPr>
              <w:color w:val="000000"/>
              <w:sz w:val="18"/>
              <w:szCs w:val="18"/>
              <w:lang w:val="sr-Cyrl-RS"/>
            </w:rPr>
            <w:t>новембар 2024. године</w:t>
          </w:r>
        </w:p>
      </w:tc>
    </w:tr>
  </w:tbl>
  <w:p w:rsidR="002A763B" w:rsidRDefault="002A7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5218"/>
    <w:rsid w:val="000C4984"/>
    <w:rsid w:val="000D3018"/>
    <w:rsid w:val="000D7BB8"/>
    <w:rsid w:val="000F7665"/>
    <w:rsid w:val="00104BFF"/>
    <w:rsid w:val="00107EC7"/>
    <w:rsid w:val="00114CAC"/>
    <w:rsid w:val="00170F72"/>
    <w:rsid w:val="00182226"/>
    <w:rsid w:val="00197AC3"/>
    <w:rsid w:val="001A1B1B"/>
    <w:rsid w:val="001A3AC8"/>
    <w:rsid w:val="001B7599"/>
    <w:rsid w:val="001E204A"/>
    <w:rsid w:val="001F415B"/>
    <w:rsid w:val="00205172"/>
    <w:rsid w:val="00206D72"/>
    <w:rsid w:val="00262C81"/>
    <w:rsid w:val="002674A5"/>
    <w:rsid w:val="002A763B"/>
    <w:rsid w:val="002D3DA1"/>
    <w:rsid w:val="002E1520"/>
    <w:rsid w:val="002F1E88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86A53"/>
    <w:rsid w:val="003A3517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071D9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40446"/>
    <w:rsid w:val="00750FDD"/>
    <w:rsid w:val="007604FE"/>
    <w:rsid w:val="0078447A"/>
    <w:rsid w:val="007A39C9"/>
    <w:rsid w:val="007A3D4E"/>
    <w:rsid w:val="007A6A21"/>
    <w:rsid w:val="007B41EE"/>
    <w:rsid w:val="007C3C25"/>
    <w:rsid w:val="007D6F34"/>
    <w:rsid w:val="007E0363"/>
    <w:rsid w:val="00802EFC"/>
    <w:rsid w:val="00810D66"/>
    <w:rsid w:val="00813590"/>
    <w:rsid w:val="008256C5"/>
    <w:rsid w:val="00835CEE"/>
    <w:rsid w:val="008C2F1C"/>
    <w:rsid w:val="008C3866"/>
    <w:rsid w:val="008C6678"/>
    <w:rsid w:val="008D4431"/>
    <w:rsid w:val="008E0682"/>
    <w:rsid w:val="008E1813"/>
    <w:rsid w:val="008E62C4"/>
    <w:rsid w:val="008F7E00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B58EC"/>
    <w:rsid w:val="009C2BAB"/>
    <w:rsid w:val="009C78BC"/>
    <w:rsid w:val="009D17D8"/>
    <w:rsid w:val="009E0F5B"/>
    <w:rsid w:val="00A00B21"/>
    <w:rsid w:val="00A602AE"/>
    <w:rsid w:val="00A70FC6"/>
    <w:rsid w:val="00A77345"/>
    <w:rsid w:val="00A817CF"/>
    <w:rsid w:val="00A95D9A"/>
    <w:rsid w:val="00AA290A"/>
    <w:rsid w:val="00AA6CCC"/>
    <w:rsid w:val="00AC1C7B"/>
    <w:rsid w:val="00AE1A72"/>
    <w:rsid w:val="00AE2B59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F4EF2"/>
    <w:rsid w:val="00C073FC"/>
    <w:rsid w:val="00C17D2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C621B"/>
    <w:rsid w:val="00CD1107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51DF0"/>
    <w:rsid w:val="00E74B97"/>
    <w:rsid w:val="00E76B84"/>
    <w:rsid w:val="00E773A2"/>
    <w:rsid w:val="00EB1A43"/>
    <w:rsid w:val="00EC564C"/>
    <w:rsid w:val="00ED1BD2"/>
    <w:rsid w:val="00EF787D"/>
    <w:rsid w:val="00F01BE0"/>
    <w:rsid w:val="00F24AEC"/>
    <w:rsid w:val="00F4669E"/>
    <w:rsid w:val="00F5042F"/>
    <w:rsid w:val="00F5268F"/>
    <w:rsid w:val="00F53C9D"/>
    <w:rsid w:val="00F5426E"/>
    <w:rsid w:val="00F659AC"/>
    <w:rsid w:val="00F725E4"/>
    <w:rsid w:val="00F83FCD"/>
    <w:rsid w:val="00FA577A"/>
    <w:rsid w:val="00FD4084"/>
    <w:rsid w:val="00FE46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F776A6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6</cp:revision>
  <cp:lastPrinted>2021-01-05T13:04:00Z</cp:lastPrinted>
  <dcterms:created xsi:type="dcterms:W3CDTF">2023-07-10T08:31:00Z</dcterms:created>
  <dcterms:modified xsi:type="dcterms:W3CDTF">2024-11-18T17:00:00Z</dcterms:modified>
</cp:coreProperties>
</file>