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0A5218" w:rsidRPr="007A3A49" w:rsidRDefault="00711835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t>Јавни конкурс за</w:t>
      </w:r>
      <w:r w:rsidR="007A3A49" w:rsidRPr="006F3D1B">
        <w:rPr>
          <w:lang w:val="sr-Cyrl-RS"/>
        </w:rPr>
        <w:t xml:space="preserve">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276D4A">
        <w:rPr>
          <w:lang w:val="sr-Cyrl-RS"/>
        </w:rPr>
        <w:t>литетне политике у 202</w:t>
      </w:r>
      <w:r>
        <w:rPr>
          <w:lang w:val="sr-Cyrl-RS"/>
        </w:rPr>
        <w:t>4</w:t>
      </w:r>
      <w:r w:rsidR="007A3A49">
        <w:rPr>
          <w:lang w:val="sr-Cyrl-RS"/>
        </w:rPr>
        <w:t xml:space="preserve">. години </w:t>
      </w:r>
      <w:r w:rsidR="007A3A49" w:rsidRPr="006F3D1B">
        <w:rPr>
          <w:lang w:val="sr-Cyrl-RS"/>
        </w:rPr>
        <w:t xml:space="preserve">број: </w:t>
      </w:r>
      <w:r w:rsidRPr="00711835">
        <w:rPr>
          <w:rFonts w:asciiTheme="minorHAnsi" w:eastAsia="Times New Roman" w:hAnsiTheme="minorHAnsi" w:cs="Arial"/>
          <w:noProof/>
          <w:lang w:val="sr-Cyrl-CS"/>
        </w:rPr>
        <w:t>000646128 2024 99361 003 000 401 118</w:t>
      </w:r>
      <w:r w:rsidR="00987B78">
        <w:rPr>
          <w:rFonts w:asciiTheme="minorHAnsi" w:eastAsia="Times New Roman" w:hAnsiTheme="minorHAnsi" w:cs="Arial"/>
          <w:noProof/>
          <w:lang w:val="sr-Latn-RS"/>
        </w:rPr>
        <w:t xml:space="preserve"> </w:t>
      </w:r>
      <w:r w:rsidR="007A3A49" w:rsidRPr="00675123">
        <w:rPr>
          <w:lang w:val="sr-Cyrl-RS"/>
        </w:rPr>
        <w:t xml:space="preserve">од </w:t>
      </w:r>
      <w:r>
        <w:rPr>
          <w:lang w:val="sr-Cyrl-RS"/>
        </w:rPr>
        <w:t>06</w:t>
      </w:r>
      <w:r w:rsidR="004C128D">
        <w:rPr>
          <w:lang w:val="sr-Cyrl-RS"/>
        </w:rPr>
        <w:t xml:space="preserve">. </w:t>
      </w:r>
      <w:r>
        <w:rPr>
          <w:lang w:val="sr-Cyrl-RS"/>
        </w:rPr>
        <w:t>марта</w:t>
      </w:r>
      <w:r w:rsidR="004C128D">
        <w:rPr>
          <w:lang w:val="sr-Cyrl-RS"/>
        </w:rPr>
        <w:t xml:space="preserve"> 202</w:t>
      </w:r>
      <w:r>
        <w:rPr>
          <w:lang w:val="sr-Cyrl-RS"/>
        </w:rPr>
        <w:t>4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="00637AF3" w:rsidRPr="00132A08">
        <w:t xml:space="preserve">објављен у „Службеном листу АПВ“, број </w:t>
      </w:r>
      <w:r>
        <w:rPr>
          <w:lang w:val="sr-Cyrl-RS"/>
        </w:rPr>
        <w:t>12</w:t>
      </w:r>
      <w:r w:rsidR="00276D4A">
        <w:rPr>
          <w:lang w:val="sr-Cyrl-RS"/>
        </w:rPr>
        <w:t>/202</w:t>
      </w:r>
      <w:r>
        <w:rPr>
          <w:lang w:val="sr-Cyrl-RS"/>
        </w:rPr>
        <w:t>4</w:t>
      </w:r>
      <w:r w:rsidR="00987B78">
        <w:t>, дневном листу „</w:t>
      </w:r>
      <w:r>
        <w:rPr>
          <w:lang w:val="sr-Cyrl-RS"/>
        </w:rPr>
        <w:t>Дневник</w:t>
      </w:r>
      <w:r w:rsidR="00637AF3">
        <w:rPr>
          <w:lang w:val="sr-Cyrl-RS"/>
        </w:rPr>
        <w:t xml:space="preserve">“ од </w:t>
      </w:r>
      <w:r>
        <w:rPr>
          <w:lang w:val="sr-Cyrl-RS"/>
        </w:rPr>
        <w:t>06</w:t>
      </w:r>
      <w:r w:rsidR="00BC2544">
        <w:rPr>
          <w:lang w:val="sr-Cyrl-RS"/>
        </w:rPr>
        <w:t xml:space="preserve">. </w:t>
      </w:r>
      <w:r>
        <w:rPr>
          <w:lang w:val="sr-Cyrl-RS"/>
        </w:rPr>
        <w:t>марта</w:t>
      </w:r>
      <w:r w:rsidR="00ED450A">
        <w:rPr>
          <w:lang w:val="sr-Cyrl-RS"/>
        </w:rPr>
        <w:t xml:space="preserve"> 202</w:t>
      </w:r>
      <w:r>
        <w:rPr>
          <w:lang w:val="sr-Cyrl-RS"/>
        </w:rPr>
        <w:t>4</w:t>
      </w:r>
      <w:r w:rsidR="00BC2544">
        <w:rPr>
          <w:lang w:val="sr-Cyrl-RS"/>
        </w:rPr>
        <w:t>. године</w:t>
      </w:r>
      <w:r>
        <w:rPr>
          <w:lang w:val="sr-Cyrl-RS"/>
        </w:rPr>
        <w:t xml:space="preserve"> </w:t>
      </w:r>
      <w:r w:rsidR="00637AF3" w:rsidRPr="00132A08">
        <w:t>и на интернет страни</w:t>
      </w:r>
      <w:r w:rsidR="00637AF3">
        <w:t xml:space="preserve">ци Покрајинског секретаријата </w:t>
      </w:r>
      <w:r w:rsidR="00637AF3" w:rsidRPr="00132A08">
        <w:t xml:space="preserve"> за</w:t>
      </w:r>
      <w:r w:rsidR="00637AF3">
        <w:t xml:space="preserve"> социјалну политику, 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hyperlink r:id="rId7" w:history="1">
        <w:r w:rsidR="00637AF3"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711835">
        <w:rPr>
          <w:lang w:val="sr-Cyrl-RS"/>
        </w:rPr>
        <w:t>4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711835" w:rsidRPr="00711835">
        <w:rPr>
          <w:rFonts w:asciiTheme="minorHAnsi" w:eastAsia="Times New Roman" w:hAnsiTheme="minorHAnsi" w:cs="Arial"/>
          <w:noProof/>
          <w:lang w:val="sr-Cyrl-CS"/>
        </w:rPr>
        <w:t>000748060 2024 99361 000 000 012 001</w:t>
      </w:r>
      <w:r w:rsidR="00987B78">
        <w:rPr>
          <w:rFonts w:asciiTheme="minorHAnsi" w:eastAsia="Times New Roman" w:hAnsiTheme="minorHAnsi" w:cs="Arial"/>
          <w:noProof/>
          <w:lang w:val="sr-Cyrl-RS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F55933">
        <w:rPr>
          <w:rFonts w:cs="Calibri"/>
          <w:lang w:val="ru-RU"/>
        </w:rPr>
        <w:t>омне покрајине Војводине за 202</w:t>
      </w:r>
      <w:r w:rsidR="00711835">
        <w:rPr>
          <w:rFonts w:cs="Calibri"/>
          <w:lang w:val="ru-RU"/>
        </w:rPr>
        <w:t>4</w:t>
      </w:r>
      <w:r w:rsidR="00637AF3"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711835">
        <w:rPr>
          <w:lang w:val="sr-Cyrl-RS"/>
        </w:rPr>
        <w:t>4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>сачинила је Листу вредновања и рангирања пристиглиг пријава 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EC690F" w:rsidRDefault="00EC690F" w:rsidP="004B1A3C">
      <w:pPr>
        <w:jc w:val="both"/>
        <w:rPr>
          <w:lang w:val="ru-RU"/>
        </w:rPr>
      </w:pPr>
      <w:r>
        <w:rPr>
          <w:rFonts w:cs="Tahoma"/>
          <w:bCs/>
          <w:lang w:val="sr-Cyrl-CS"/>
        </w:rPr>
        <w:t xml:space="preserve">Комисија за спровођење поступка </w:t>
      </w:r>
      <w:r>
        <w:rPr>
          <w:lang w:val="ru-RU"/>
        </w:rPr>
        <w:t>јавног конкурса за доделу  средстава Покрајин</w:t>
      </w:r>
      <w:r w:rsidR="00711835">
        <w:rPr>
          <w:lang w:val="ru-RU"/>
        </w:rPr>
        <w:t xml:space="preserve">ског секретаријата </w:t>
      </w:r>
      <w:r w:rsidR="004B1A3C" w:rsidRPr="004B1A3C">
        <w:rPr>
          <w:lang w:val="ru-RU"/>
        </w:rPr>
        <w:t xml:space="preserve">за социјалну политику, демографију и равноправност полова </w:t>
      </w:r>
      <w:r>
        <w:rPr>
          <w:lang w:val="ru-RU"/>
        </w:rPr>
        <w:t xml:space="preserve">удружењима </w:t>
      </w:r>
      <w:r w:rsidRPr="006F3D1B">
        <w:rPr>
          <w:lang w:val="sr-Cyrl-RS"/>
        </w:rPr>
        <w:t>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>
        <w:rPr>
          <w:lang w:val="sr-Cyrl-RS"/>
        </w:rPr>
        <w:t>итет</w:t>
      </w:r>
      <w:r w:rsidR="00276D4A">
        <w:rPr>
          <w:lang w:val="sr-Cyrl-RS"/>
        </w:rPr>
        <w:t>не политике у 202</w:t>
      </w:r>
      <w:r w:rsidR="00711835">
        <w:rPr>
          <w:lang w:val="sr-Cyrl-RS"/>
        </w:rPr>
        <w:t>4</w:t>
      </w:r>
      <w:r>
        <w:rPr>
          <w:lang w:val="sr-Cyrl-RS"/>
        </w:rPr>
        <w:t xml:space="preserve">. години </w:t>
      </w:r>
      <w:r>
        <w:rPr>
          <w:lang w:val="ru-RU"/>
        </w:rPr>
        <w:t xml:space="preserve">у складу са чланом 8.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lang w:val="ru-RU"/>
        </w:rPr>
        <w:t xml:space="preserve"> за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276D4A">
        <w:rPr>
          <w:lang w:val="sr-Cyrl-RS"/>
        </w:rPr>
        <w:t>итетне политике у 202</w:t>
      </w:r>
      <w:r w:rsidR="00711835">
        <w:rPr>
          <w:lang w:val="sr-Cyrl-RS"/>
        </w:rPr>
        <w:t>4</w:t>
      </w:r>
      <w:r>
        <w:rPr>
          <w:lang w:val="sr-Cyrl-RS"/>
        </w:rPr>
        <w:t>. години</w:t>
      </w:r>
      <w:r>
        <w:rPr>
          <w:lang w:val="ru-RU"/>
        </w:rPr>
        <w:t xml:space="preserve"> (''Службени лист АПВ'', број </w:t>
      </w:r>
      <w:r w:rsidR="00276D4A">
        <w:rPr>
          <w:lang w:val="sr-Cyrl-RS"/>
        </w:rPr>
        <w:t>29</w:t>
      </w:r>
      <w:r w:rsidR="00276D4A">
        <w:rPr>
          <w:lang w:val="ru-RU"/>
        </w:rPr>
        <w:t>/23</w:t>
      </w:r>
      <w:r>
        <w:rPr>
          <w:lang w:val="ru-RU"/>
        </w:rPr>
        <w:t xml:space="preserve">), </w:t>
      </w:r>
      <w:r w:rsidR="00570B76">
        <w:rPr>
          <w:lang w:val="ru-RU"/>
        </w:rPr>
        <w:t>није бодовала пријаве  уколико  је  предлогом пројекта тражен износ већи од предвиђеног</w:t>
      </w:r>
      <w:r w:rsidR="00711835">
        <w:rPr>
          <w:lang w:val="ru-RU"/>
        </w:rPr>
        <w:t xml:space="preserve"> и уколико нису испуњени </w:t>
      </w:r>
      <w:r w:rsidR="004B1A3C">
        <w:rPr>
          <w:lang w:val="ru-RU"/>
        </w:rPr>
        <w:t>формални услови конкурса</w:t>
      </w:r>
      <w:r w:rsidR="00570B76">
        <w:rPr>
          <w:lang w:val="ru-RU"/>
        </w:rPr>
        <w:t xml:space="preserve">. </w:t>
      </w:r>
    </w:p>
    <w:p w:rsidR="00570B76" w:rsidRDefault="00570B76" w:rsidP="00570B76">
      <w:pPr>
        <w:ind w:firstLine="360"/>
        <w:jc w:val="center"/>
        <w:rPr>
          <w:b/>
          <w:lang w:val="ru-RU"/>
        </w:rPr>
      </w:pPr>
      <w:r w:rsidRPr="00570B76">
        <w:rPr>
          <w:b/>
          <w:lang w:val="ru-RU"/>
        </w:rPr>
        <w:lastRenderedPageBreak/>
        <w:t>Пријаве на конкурс</w:t>
      </w:r>
    </w:p>
    <w:p w:rsidR="00881201" w:rsidRPr="009945EB" w:rsidRDefault="00881201" w:rsidP="00570B76">
      <w:pPr>
        <w:ind w:firstLine="360"/>
        <w:jc w:val="center"/>
        <w:rPr>
          <w:b/>
          <w:lang w:val="sr-Cyrl-RS"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Област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992"/>
      </w:tblGrid>
      <w:tr w:rsidR="004B2334" w:rsidRPr="004B2334" w:rsidTr="004B2334"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жена привредница и предузетница Војводине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Инклузивни програм за младе особе са инвалидитетом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Суботицу свим срцем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Медина мала продавница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Баната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Кораци превенције -Наше приче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бригу о старим лицима  -корак напред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Саветовање породице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4B1A3C" w:rsidRPr="004B2334" w:rsidTr="00FE05BE">
        <w:trPr>
          <w:trHeight w:val="324"/>
        </w:trPr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Ментално здравље особа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развој грађанског друштва Слога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кроз живот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ОНОГОШТ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Победимо артритис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Спортисти смо 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и подршка ОСИ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Технолошка писменост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"КАНЦЕЛАРИЈА ЗА ИЗУЧАВАЊЕ ЈАВНЕ УПРАВЕ И ЛОКАЛНЕ САМОУПРАВЕ"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Циљ нам је успех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унапређење праксе и услуга социјалне заштите "Социјална акција"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Регрутација нових хранитељских породица "чини добро да ти се добрим врати"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"ФИЛАНТРОП"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Ослободи свој потенцијал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УРУЖЕЊЕ ОБОЛЕЛИХ ОД МУЛТИПЛЕ СКЛЕРОЗЕ "ЈУЖНИ БАНАТ"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Шанса за нас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центар "Круна-дидакта"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Међугенерацијска сарадња у руралној средини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пружалаца услуга социјалне заштите Републике Србије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Ментално здравље и пословно окружење запослених у социјалној заштити у АП Војводини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Српска Атина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Хипербарична комора као саставни део живота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"Отворено срце света"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Песма отвореног срца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ЗАШТИТУ МАЈКИ И ДЕЦЕ „ИЗИДА“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Учинимо младима живот лепшим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"За осмех"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Подстицање социјалних вештина код деце и младих са интелектуалним тешкоћама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МУМБАРТ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 тебе смо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НВО Нова алтернатива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Интегрисани сервиси подршке и помоћи за ОСИ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Новосадски хуманитарно-истраживачки центар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Наши стари нису сами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4B1A3C" w:rsidRPr="004B2334" w:rsidTr="00FE05BE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лични развој и подршку породичним односима Оквир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 се, зауставимо насиље над женама!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4B1A3C" w:rsidRPr="004B2334" w:rsidTr="00FE05BE">
        <w:trPr>
          <w:trHeight w:val="37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Толеранција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4B1A3C" w:rsidRPr="004B2334" w:rsidTr="00FE05B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НЕСТАЛУ И ЗЛОСТАВЉАНУ ДЕЦУ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Pr="00020FA4" w:rsidRDefault="00020FA4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Развијајмо се и растимо усвајањем знања и вештина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4B1A3C" w:rsidRPr="004B2334" w:rsidTr="00F505B4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у свакој прилици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Бити пажљив и одговоран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Оброк за породицу 3М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Оброк више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"Светионик у плавом"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Тренинг за радно ангажовање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"Живот као инспирација"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Мостови нас спајају, границе раздвајају!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едукацију и интеграцију друштвених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Социјална заштита Ромске деце у Новом Саду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родитеља деце са аутизмом "Свој свет"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особама са сутизмом кроз услугу дневног боравка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Ромско удружење "Бела Ромкиња"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 оснаживање Ромкиња социјално угрожених и жртве насиља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4B1A3C" w:rsidRPr="004B2334" w:rsidTr="00FE05BE">
        <w:trPr>
          <w:trHeight w:val="785"/>
        </w:trPr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"Центар за социјални просперитет"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Дигитално усавршавање маргинализованих заједница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"ВЕРА, ЉУБАВ, НАДА"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 камп за децу и младе Шајкаш 2024 и радионице "Покрени се"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"Ранч Димитријевић"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Крушедол село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Крушедолска бајка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мултипле скелрозе Кикинда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Набавка рачунарске опреме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Научи ме -научићу 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4B1A3C" w:rsidRPr="004B2334" w:rsidTr="00FE05BE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 по корак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Разумевање и развој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Златна луча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Инклузивна перспектива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АДАМОВ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Заједница без граница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4B1A3C" w:rsidRPr="004B2334" w:rsidTr="001D6E29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сарадњом до квалитетнијег живота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Рехабилитација и едукација чланова "Мултис" удружења у Бањи Врдник 2024.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4B1A3C" w:rsidRPr="004B2334" w:rsidTr="006F4EFC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Оспособљавање у функцији социјалне заштите и заштите лица са инвалидитетом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Општинско друштво за помоћ МНРО Бачка Паланка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 можемо све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6F4EFC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ЦРВЕНИ КРСТ БАЧКА ПАЛАНКА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Искорак у живот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РАЗВОЈ И ДРУШТВЕНУ ИНТЕГРАЦИЈУ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 без ограничења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ШАНСА НС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Исти положај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"Јефимија НС"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почетак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"Озон 021"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 са њима о њима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"Таргет" Центар за превенцију девијантног понашања код младих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Мостови пријатељства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Меопштинска организација савеза слепих Србије - Панчево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Редовне програмске активности за 2024. годину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Ав, ав помоћи ћу 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ПОДРШКУ ОСОБАМА СА ДАУН СИНДРОМОМ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Побољшање услова за рад удружења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Креативно афирмативна организација Парнас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Право на Ухвати филм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4B1A3C" w:rsidRPr="004B2334" w:rsidTr="00F505B4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Програмске активности МОГН Панчево у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4B1A3C" w:rsidRPr="004B2334" w:rsidTr="00FE05BE">
        <w:tc>
          <w:tcPr>
            <w:tcW w:w="817" w:type="dxa"/>
            <w:shd w:val="clear" w:color="auto" w:fill="auto"/>
            <w:vAlign w:val="center"/>
          </w:tcPr>
          <w:p w:rsidR="004B1A3C" w:rsidRPr="004B2334" w:rsidRDefault="004B1A3C" w:rsidP="004B1A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Подршка дистрофичарима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3C" w:rsidRDefault="004B1A3C" w:rsidP="004B1A3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</w:tbl>
    <w:p w:rsidR="004B2334" w:rsidRDefault="004B2334" w:rsidP="004B2334">
      <w:pPr>
        <w:jc w:val="center"/>
        <w:rPr>
          <w:b/>
        </w:rPr>
      </w:pPr>
    </w:p>
    <w:p w:rsidR="004B2334" w:rsidRDefault="004B2334" w:rsidP="004B2334">
      <w:pPr>
        <w:jc w:val="center"/>
        <w:rPr>
          <w:b/>
        </w:rPr>
      </w:pPr>
    </w:p>
    <w:p w:rsidR="004B2334" w:rsidRDefault="004B2334" w:rsidP="004B2334">
      <w:pPr>
        <w:jc w:val="center"/>
        <w:rPr>
          <w:b/>
        </w:rPr>
      </w:pPr>
    </w:p>
    <w:p w:rsidR="006F4EFC" w:rsidRDefault="006F4EFC" w:rsidP="004B2334">
      <w:pPr>
        <w:jc w:val="center"/>
        <w:rPr>
          <w:b/>
        </w:rPr>
      </w:pPr>
    </w:p>
    <w:p w:rsidR="006F4EFC" w:rsidRDefault="006F4EFC" w:rsidP="004B2334">
      <w:pPr>
        <w:jc w:val="center"/>
        <w:rPr>
          <w:b/>
        </w:rPr>
      </w:pPr>
    </w:p>
    <w:p w:rsidR="006F4EFC" w:rsidRDefault="006F4EFC" w:rsidP="004B2334">
      <w:pPr>
        <w:jc w:val="center"/>
        <w:rPr>
          <w:b/>
        </w:rPr>
      </w:pPr>
    </w:p>
    <w:p w:rsidR="006F4EFC" w:rsidRDefault="006F4EFC" w:rsidP="004B2334">
      <w:pPr>
        <w:jc w:val="center"/>
        <w:rPr>
          <w:b/>
        </w:rPr>
      </w:pPr>
    </w:p>
    <w:p w:rsidR="006F4EFC" w:rsidRDefault="006F4EFC" w:rsidP="004B2334">
      <w:pPr>
        <w:jc w:val="center"/>
        <w:rPr>
          <w:b/>
        </w:rPr>
      </w:pPr>
    </w:p>
    <w:p w:rsidR="004B2334" w:rsidRPr="00881201" w:rsidRDefault="004B2334" w:rsidP="004B2334">
      <w:pPr>
        <w:jc w:val="center"/>
        <w:rPr>
          <w:b/>
        </w:rPr>
      </w:pPr>
      <w:r w:rsidRPr="00881201">
        <w:rPr>
          <w:b/>
        </w:rPr>
        <w:lastRenderedPageBreak/>
        <w:t>II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Област друштвене бриге о деци 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992"/>
      </w:tblGrid>
      <w:tr w:rsidR="004B2334" w:rsidRPr="004B2334" w:rsidTr="004B2334"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"Family fest"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Партиципација младих у едукативним активностима Family fest-а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хранитеља "Дуга" из Панчева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Монографија - Хранитељство у Панчеву 2004-2024.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</w:tr>
      <w:tr w:rsidR="009945EB" w:rsidRPr="004B2334" w:rsidTr="00304007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"Скелица" Нештин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Нештин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Дан у загрљају Фрушке горе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945EB" w:rsidRPr="004B2334" w:rsidTr="00154D42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Пројект Лаб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Заштита и унапређење репродуктивног здравља  путем едукације младих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945EB" w:rsidRPr="004B2334" w:rsidTr="00154D42">
        <w:trPr>
          <w:trHeight w:val="324"/>
        </w:trPr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за пронаталитетну политику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945EB" w:rsidRPr="004B2334" w:rsidTr="00C53197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Твој родитељ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945EB" w:rsidRPr="004B2334" w:rsidTr="00154D42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Едукативно-развојни центар Иновација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Мисли и делуј безбедно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945EB" w:rsidRPr="004B2334" w:rsidTr="00154D42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Фрушкогорски пропланак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Визић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Снажни и сигурни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Чувај се и ти!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лични развој и подршку породичним односима Оквир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Одговорно родитељство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ЦЕНТАР ЗА РАЗВОЈ И УНАПРЕЂЕЊЕ ОБРАЗОВАЊА ПОЛЕТАРАЦ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Дрвене едукативне играчке као помагало у раној интервенцији деце са сметњом у развоју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Центар за рани раст и развој Реч по реч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Домаћинство као еко култура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"Центар за развој, подршку и заштиту Доситеј"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Брига о деци на селу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945EB" w:rsidRPr="004B2334" w:rsidTr="00C53197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 Центар за анализу и помоћ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Пронаталитетна политика у Србији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945EB" w:rsidRPr="004B2334" w:rsidTr="006F4EFC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"За друштво равноправних"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Разговор - шанса за договор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945EB" w:rsidRPr="004B2334" w:rsidTr="006F4EFC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 право на квалитетан живот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Шах за децу и младе из Свратишта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945EB" w:rsidRPr="004B2334" w:rsidTr="006F4EFC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 У ФОКУСУ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Млади, будућност је овде! - актуелне мере за подстицање останка младих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945EB" w:rsidRPr="004B2334" w:rsidTr="00C53197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КОРАК СИГУРНОСТИ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Војводино, деца ти се рађала 2024! Промоција пронаталитетних мера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"Мидеј"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Причајмо са њима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 ТИ ОНИ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Едукуј се, заштити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9945EB" w:rsidRPr="004B2334" w:rsidTr="001D6E29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"Таргет" Центар за превенцију девијантног понашања код младих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Ризици адолесценције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945EB" w:rsidRPr="004B2334" w:rsidTr="009945EB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"Panta Rei DK"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 су светило свих светила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945EB" w:rsidRPr="004B2334" w:rsidTr="00C53197">
        <w:tc>
          <w:tcPr>
            <w:tcW w:w="817" w:type="dxa"/>
            <w:shd w:val="clear" w:color="auto" w:fill="auto"/>
            <w:vAlign w:val="center"/>
          </w:tcPr>
          <w:p w:rsidR="009945EB" w:rsidRPr="004B2334" w:rsidRDefault="009945EB" w:rsidP="009945E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за бригу жена и трудница Анахитас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Лавиринт родитељства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Default="009945EB" w:rsidP="009945E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</w:tbl>
    <w:p w:rsidR="004B2334" w:rsidRDefault="004B2334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p w:rsidR="009945EB" w:rsidRDefault="009945EB" w:rsidP="004B2334">
      <w:pPr>
        <w:ind w:firstLine="360"/>
        <w:jc w:val="center"/>
        <w:rPr>
          <w:b/>
        </w:rPr>
      </w:pPr>
    </w:p>
    <w:p w:rsidR="009945EB" w:rsidRDefault="009945EB" w:rsidP="004B2334">
      <w:pPr>
        <w:ind w:firstLine="360"/>
        <w:jc w:val="center"/>
        <w:rPr>
          <w:b/>
        </w:rPr>
      </w:pPr>
    </w:p>
    <w:p w:rsidR="009945EB" w:rsidRDefault="009945EB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6F4EFC" w:rsidRDefault="006F4EFC" w:rsidP="004B2334">
      <w:pPr>
        <w:ind w:firstLine="360"/>
        <w:jc w:val="center"/>
        <w:rPr>
          <w:b/>
        </w:rPr>
      </w:pPr>
    </w:p>
    <w:p w:rsidR="004B2334" w:rsidRPr="00881201" w:rsidRDefault="004B2334" w:rsidP="004B2334">
      <w:pPr>
        <w:ind w:firstLine="360"/>
        <w:jc w:val="center"/>
        <w:rPr>
          <w:b/>
        </w:rPr>
      </w:pPr>
      <w:r>
        <w:rPr>
          <w:b/>
        </w:rPr>
        <w:lastRenderedPageBreak/>
        <w:t>III</w:t>
      </w:r>
    </w:p>
    <w:p w:rsidR="004B2334" w:rsidRDefault="004B2334" w:rsidP="004B2334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Област борачко-инвалидске заштите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992"/>
      </w:tblGrid>
      <w:tr w:rsidR="004B2334" w:rsidRPr="004B2334" w:rsidTr="004B2334">
        <w:tc>
          <w:tcPr>
            <w:tcW w:w="817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4B2334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4B2334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334" w:rsidRPr="004B2334" w:rsidRDefault="004B2334" w:rsidP="004B2334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4B2334">
              <w:rPr>
                <w:rFonts w:eastAsia="Times New Roman" w:cs="Arial"/>
                <w:lang w:val="sr-Latn-RS" w:eastAsia="sr-Latn-RS"/>
              </w:rPr>
              <w:t>Укупно</w:t>
            </w:r>
          </w:p>
        </w:tc>
      </w:tr>
      <w:tr w:rsidR="006F4EFC" w:rsidRPr="004B2334" w:rsidTr="00D6601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ПТСП од проблема до решења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Наставак програма за интеграцију РВИ у друштво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Психосоцијална помоћ и подршка РВВ, РВИ и ППБ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Ветерани Срема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Ветерани Срема - Традиција у наслеђе потомцима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6F4EFC" w:rsidRPr="004B2334" w:rsidTr="009F4D8F">
        <w:trPr>
          <w:trHeight w:val="324"/>
        </w:trPr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Запосли 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EE47C0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Димитор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Чувамо дух наших ратника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Заставе наших очева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друштвени развој Солидарност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 оснаживање РВВ, РВИ и ППБ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Рехабилитација цивилних инвалида рата у климатским лечилиштима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Гелери у души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Насиље није решење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Стрес, емоције и здравље РВВ и РВИ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787042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Покрајинско удружење цивилних инвалида рата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одржавање</w:t>
            </w:r>
            <w:proofErr w:type="gram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рада Удружења  и реализација програмских активности 2024. године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D6601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 за медијацију, преговарање и јавне ополитике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Породична медијација у случајевима ПТСП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6F4EFC" w:rsidRPr="004B2334" w:rsidTr="00D6601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Јачање социјалне инклузије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младих лидера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Оживимо сећања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 „АКТИВА ДС“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Добар савет злата вреди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РАЗВОЈ ЛОКАЛНОГ АКТИВИЗМА МЛАДИХ ФУТУРА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Изградња боље будућности за РВВ кроз знање и обуку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Наставак промотивне кампање о правима РВВ и РВИ "Хероји у рату и миру"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Вера у промену и напредак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цивилних иницијатива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Новосадска женска иницијатива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Важно је да се разумемо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народноослободилачких ратова месне заједнице Лаћарак  -месно удружење бораца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Повећање капацитета и видљивост удружења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Мој Атар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Ради заради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ЛОКАЛНА АСОЦИЈАЦИЈА ЗА РАЗВОЈ ГРАЂАНСКЕ ЕКОНОМИЈЕ - LARGE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Изразите Своје искуство Кроз Боје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Нисте сами!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КОМШИЈСКО ЕКОНОМСКО УДРУЖЕЊЕ - КЕУ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Младост у акцији. Помоћ за наше хероје!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Наш НОБ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Бачка Паланка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Такмичење у пикаду и висећој кугли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927C5E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бораца рата од 1990. године града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Дежурни СОС телефон за оболеле од ПТСП и саветодавна помоћ члановима ветеранима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ветерана 53. граничног батаљона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Промоција српског војничког наслеђа међу младима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Обележавање  годишњице  Батинске битке и других датума из Народно ослободилачких ратова Србије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Зелена грана 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Хероји међу нама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6F4EFC" w:rsidRPr="004B2334" w:rsidTr="006F4EFC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Сећање на свеукупност људских жртава за извојевану слободу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6F4EFC" w:rsidRPr="004B2334" w:rsidTr="00D6601E">
        <w:trPr>
          <w:trHeight w:val="37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Покрет ратних ветерана Со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Четврто првенство у пливању за ратне ветеране и инвалиде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D6601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 резервних војвних старешина АП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Сусрет ОРВС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F4EFC" w:rsidRPr="004B2334" w:rsidTr="009F4D8F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и мирнодопских војних инвалида Новог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Спортом, традицијом и дружењем против депресија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града Сомбора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Шести куп пецања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Оџаци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ратних војних инвалида, породица погинулог борца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Мини вишебој РВИ и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GENIUS GENESIS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 у функцији борачко-инвалидске заштите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F4EFC" w:rsidRPr="004B2334" w:rsidTr="006F4EFC">
        <w:trPr>
          <w:trHeight w:val="1206"/>
        </w:trPr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ваздухопловаца Војводине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Војводине свих ратова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Уједињена Србија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Беочин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 здравственог стања УРВИ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9F4D8F">
        <w:trPr>
          <w:trHeight w:val="785"/>
        </w:trPr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Врбас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5. традиционални куп  у пецању на пловак УРВИ  општине Врбас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АП Војводине  -СУБНОР АП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Историја се не забоеавља -чувамо слободу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Новог Сада - СУБНОР града Новог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Чувамо прошлост -планирамо будућност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и подршка удружења у оставривању права бораца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"Таргет" Центар за превенцију девијантног понашања код младих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 њих, са њима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 ТИ ОНИ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Имаш право на...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 за проучавање друштвеног развоја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Анализа сарадње локалних самоуправа са удружењима бораца на територији Војводине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Климатско бањско лечење ратних војних ветерана, ратних војних инвалида и чланова породица палих бораца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Такмичење у пецању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свих ратова општина Нови кнежевац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Такмичење у пецању други куп УРВИ Нови Кнежевац, ППБ, УТВИ Покрајине и локалне заједнице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СУБНОР општине Рума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Како превазићи трауме из ратова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6F4EFC" w:rsidRPr="004B2334" w:rsidTr="009F4D8F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Савез крајишких удружења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Обиљежавање Дана страдања Срба у 13 западнокрајишких општина 1995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Инвалиди и ветреани ратова Нови Сад "Милош Обилић"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Помоћ и нега ветерана и њихово укључење у друштво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EF3972" w:rsidP="00EF397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F3972">
              <w:rPr>
                <w:rFonts w:cs="Calibri"/>
                <w:b/>
                <w:bCs/>
                <w:color w:val="000000"/>
                <w:sz w:val="20"/>
                <w:szCs w:val="20"/>
              </w:rPr>
              <w:t>"Удружење бораца, ратних инвалида и породица погинулих и несталих у ратовима 1990.-1999.</w:t>
            </w:r>
            <w:bookmarkStart w:id="0" w:name="_GoBack"/>
            <w:bookmarkEnd w:id="0"/>
            <w:r w:rsidRPr="00EF3972">
              <w:rPr>
                <w:rFonts w:cs="Calibri"/>
                <w:b/>
                <w:bCs/>
                <w:color w:val="000000"/>
                <w:sz w:val="20"/>
                <w:szCs w:val="20"/>
              </w:rPr>
              <w:t>године Аутономне покрајине Војводине, Нови Сад"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Обележавање годишњице страдања српског народа  Западне Славоније и обилазак споменика палих бораца на територији АП Војводине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ратних војних инвалида града Новог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Психо-социјална едукација ратних војних инвалида -  обилазак културног наслеђа Србије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6F4EFC" w:rsidRPr="004B2334" w:rsidTr="006F4EFC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 чланова породица палих бораца града Новог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Обилазак културног наслеђа Србије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6F4EFC" w:rsidRPr="004B2334" w:rsidTr="009F4D8F">
        <w:tc>
          <w:tcPr>
            <w:tcW w:w="817" w:type="dxa"/>
            <w:shd w:val="clear" w:color="auto" w:fill="auto"/>
            <w:vAlign w:val="center"/>
          </w:tcPr>
          <w:p w:rsidR="006F4EFC" w:rsidRPr="004B2334" w:rsidRDefault="006F4EFC" w:rsidP="006F4EF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Pr="00F803B6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Покрет ветерана Војводине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Искуством ветерана против вршњачког насиља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FC" w:rsidRDefault="006F4EFC" w:rsidP="006F4EF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</w:tbl>
    <w:p w:rsidR="004B2334" w:rsidRDefault="004B2334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p w:rsidR="00881201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IV</w:t>
      </w:r>
    </w:p>
    <w:p w:rsidR="00091F1B" w:rsidRDefault="00091F1B" w:rsidP="00091F1B">
      <w:pPr>
        <w:ind w:firstLine="360"/>
        <w:jc w:val="both"/>
        <w:rPr>
          <w:lang w:val="sr-Cyrl-CS"/>
        </w:rPr>
      </w:pPr>
      <w:r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>
        <w:rPr>
          <w:lang w:val="sr-Cyrl-CS"/>
        </w:rPr>
        <w:t xml:space="preserve"> </w:t>
      </w:r>
      <w:r>
        <w:rPr>
          <w:lang w:val="ru-RU"/>
        </w:rPr>
        <w:t xml:space="preserve">увида у поднете пријаве и приложену документацију у року од три дана од дана </w:t>
      </w:r>
      <w:r>
        <w:rPr>
          <w:lang w:val="sr-Cyrl-CS"/>
        </w:rPr>
        <w:t>њеног објав</w:t>
      </w:r>
      <w:r>
        <w:rPr>
          <w:lang w:val="ru-RU"/>
        </w:rPr>
        <w:t>љивања и право приговора у року од осам дана од дана њеног објављивања.</w:t>
      </w:r>
      <w:r>
        <w:rPr>
          <w:lang w:val="sr-Cyrl-CS"/>
        </w:rPr>
        <w:t xml:space="preserve"> </w:t>
      </w:r>
      <w:r>
        <w:rPr>
          <w:lang w:val="ru-RU"/>
        </w:rPr>
        <w:t xml:space="preserve">Одлуку о  приговору учесника јавног конкурса на наведену листу доноси </w:t>
      </w:r>
      <w:r>
        <w:rPr>
          <w:lang w:val="sr-Cyrl-CS"/>
        </w:rPr>
        <w:t>К</w:t>
      </w:r>
      <w:r>
        <w:rPr>
          <w:lang w:val="ru-RU"/>
        </w:rPr>
        <w:t>омисија у року од најдуже 15 дана од дана његовог пријема</w:t>
      </w:r>
      <w:r>
        <w:rPr>
          <w:lang w:val="sr-Cyrl-CS"/>
        </w:rPr>
        <w:t xml:space="preserve">. </w:t>
      </w:r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911FF8" w:rsidRDefault="00911FF8" w:rsidP="00911FF8">
      <w:pPr>
        <w:rPr>
          <w:lang w:val="ru-RU"/>
        </w:rPr>
      </w:pPr>
    </w:p>
    <w:p w:rsidR="00091F1B" w:rsidRDefault="00091F1B" w:rsidP="00091F1B">
      <w:pPr>
        <w:jc w:val="both"/>
        <w:rPr>
          <w:lang w:val="ru-RU"/>
        </w:rPr>
      </w:pPr>
    </w:p>
    <w:p w:rsidR="00C75E43" w:rsidRDefault="00C75E43" w:rsidP="00EC690F">
      <w:pPr>
        <w:ind w:firstLine="360"/>
        <w:jc w:val="both"/>
        <w:rPr>
          <w:lang w:val="ru-RU"/>
        </w:rPr>
      </w:pPr>
    </w:p>
    <w:p w:rsidR="00637DCE" w:rsidRPr="00EC690F" w:rsidRDefault="00637DCE" w:rsidP="00EC690F">
      <w:pPr>
        <w:jc w:val="center"/>
        <w:rPr>
          <w:b/>
          <w:lang w:val="sr-Cyrl-RS"/>
        </w:rPr>
      </w:pPr>
    </w:p>
    <w:sectPr w:rsidR="00637DCE" w:rsidRPr="00EC690F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35" w:rsidRDefault="00711835" w:rsidP="000D3018">
      <w:pPr>
        <w:spacing w:after="0" w:line="240" w:lineRule="auto"/>
      </w:pPr>
      <w:r>
        <w:separator/>
      </w:r>
    </w:p>
  </w:endnote>
  <w:endnote w:type="continuationSeparator" w:id="0">
    <w:p w:rsidR="00711835" w:rsidRDefault="0071183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835" w:rsidRDefault="00711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A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11835" w:rsidRDefault="00711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35" w:rsidRDefault="00711835" w:rsidP="000D3018">
      <w:pPr>
        <w:spacing w:after="0" w:line="240" w:lineRule="auto"/>
      </w:pPr>
      <w:r>
        <w:separator/>
      </w:r>
    </w:p>
  </w:footnote>
  <w:footnote w:type="continuationSeparator" w:id="0">
    <w:p w:rsidR="00711835" w:rsidRDefault="0071183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35" w:rsidRPr="00E74B97" w:rsidRDefault="00711835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64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861"/>
      <w:gridCol w:w="5451"/>
    </w:tblGrid>
    <w:tr w:rsidR="00711835" w:rsidRPr="00E74B97" w:rsidTr="00711835">
      <w:trPr>
        <w:trHeight w:val="1975"/>
      </w:trPr>
      <w:tc>
        <w:tcPr>
          <w:tcW w:w="2552" w:type="dxa"/>
        </w:tcPr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2" w:type="dxa"/>
          <w:gridSpan w:val="2"/>
        </w:tcPr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711835" w:rsidRPr="00E74B97" w:rsidRDefault="00711835" w:rsidP="00987B7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711835" w:rsidRDefault="00711835" w:rsidP="00987B7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711835" w:rsidRPr="00F5426E" w:rsidRDefault="00711835" w:rsidP="00987B7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711835" w:rsidRPr="009C2BAB" w:rsidRDefault="00711835" w:rsidP="00987B7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11835" w:rsidRPr="009C2BAB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711835" w:rsidRPr="00E74B97" w:rsidTr="00711835">
      <w:trPr>
        <w:trHeight w:val="305"/>
      </w:trPr>
      <w:tc>
        <w:tcPr>
          <w:tcW w:w="2552" w:type="dxa"/>
        </w:tcPr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861" w:type="dxa"/>
        </w:tcPr>
        <w:p w:rsidR="00711835" w:rsidRPr="00987B78" w:rsidRDefault="0071183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Pr="00711835">
            <w:rPr>
              <w:color w:val="000000"/>
              <w:sz w:val="16"/>
              <w:szCs w:val="16"/>
            </w:rPr>
            <w:t>000646128 2024 99361 000 000 000 001 02 004</w:t>
          </w:r>
        </w:p>
        <w:p w:rsidR="00711835" w:rsidRPr="00E74B97" w:rsidRDefault="00711835" w:rsidP="00987B7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711835" w:rsidRPr="00D4361D" w:rsidRDefault="00711835" w:rsidP="0071183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 xml:space="preserve"> 28</w:t>
          </w:r>
          <w:r>
            <w:rPr>
              <w:color w:val="000000"/>
              <w:sz w:val="18"/>
              <w:szCs w:val="18"/>
              <w:lang w:val="sr-Latn-RS"/>
            </w:rPr>
            <w:t>.</w:t>
          </w:r>
          <w:r>
            <w:rPr>
              <w:color w:val="000000"/>
              <w:sz w:val="18"/>
              <w:szCs w:val="18"/>
              <w:lang w:val="sr-Cyrl-RS"/>
            </w:rPr>
            <w:t>11.2024. године</w:t>
          </w:r>
        </w:p>
      </w:tc>
    </w:tr>
  </w:tbl>
  <w:p w:rsidR="00711835" w:rsidRDefault="00711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3AA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428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7F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3551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4D9"/>
    <w:multiLevelType w:val="hybridMultilevel"/>
    <w:tmpl w:val="B07C35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5A8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050B"/>
    <w:rsid w:val="00020FA4"/>
    <w:rsid w:val="00021BC2"/>
    <w:rsid w:val="00040317"/>
    <w:rsid w:val="00091F1B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D6E29"/>
    <w:rsid w:val="001E204A"/>
    <w:rsid w:val="00205172"/>
    <w:rsid w:val="00262C81"/>
    <w:rsid w:val="002674A5"/>
    <w:rsid w:val="00276D4A"/>
    <w:rsid w:val="002D00F5"/>
    <w:rsid w:val="002F603A"/>
    <w:rsid w:val="00300A8B"/>
    <w:rsid w:val="003012E8"/>
    <w:rsid w:val="003025C6"/>
    <w:rsid w:val="00304007"/>
    <w:rsid w:val="00312361"/>
    <w:rsid w:val="00313D15"/>
    <w:rsid w:val="00320754"/>
    <w:rsid w:val="0032217E"/>
    <w:rsid w:val="0033711F"/>
    <w:rsid w:val="00361AAC"/>
    <w:rsid w:val="00387C36"/>
    <w:rsid w:val="003A1746"/>
    <w:rsid w:val="003A3517"/>
    <w:rsid w:val="003F3888"/>
    <w:rsid w:val="00414669"/>
    <w:rsid w:val="00422107"/>
    <w:rsid w:val="00424792"/>
    <w:rsid w:val="00437059"/>
    <w:rsid w:val="00440B54"/>
    <w:rsid w:val="00464079"/>
    <w:rsid w:val="00483C69"/>
    <w:rsid w:val="004A07D3"/>
    <w:rsid w:val="004B1A3C"/>
    <w:rsid w:val="004B2334"/>
    <w:rsid w:val="004C128D"/>
    <w:rsid w:val="004E09D2"/>
    <w:rsid w:val="004E3B8D"/>
    <w:rsid w:val="004F2C00"/>
    <w:rsid w:val="00505BE8"/>
    <w:rsid w:val="00505C9D"/>
    <w:rsid w:val="00517923"/>
    <w:rsid w:val="00521A3F"/>
    <w:rsid w:val="00570B76"/>
    <w:rsid w:val="00593FCF"/>
    <w:rsid w:val="005A0455"/>
    <w:rsid w:val="005B54E7"/>
    <w:rsid w:val="005C2399"/>
    <w:rsid w:val="00616DE1"/>
    <w:rsid w:val="00637AF3"/>
    <w:rsid w:val="00637DCE"/>
    <w:rsid w:val="00644EDD"/>
    <w:rsid w:val="00656E14"/>
    <w:rsid w:val="00663CD9"/>
    <w:rsid w:val="006A417E"/>
    <w:rsid w:val="006C047D"/>
    <w:rsid w:val="006C4387"/>
    <w:rsid w:val="006F2A06"/>
    <w:rsid w:val="006F4EFC"/>
    <w:rsid w:val="007105A6"/>
    <w:rsid w:val="00711835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31DC8"/>
    <w:rsid w:val="00946B2A"/>
    <w:rsid w:val="00966D7E"/>
    <w:rsid w:val="00983DCD"/>
    <w:rsid w:val="00984EA3"/>
    <w:rsid w:val="00987B78"/>
    <w:rsid w:val="009945EB"/>
    <w:rsid w:val="00996736"/>
    <w:rsid w:val="009B14D6"/>
    <w:rsid w:val="009C2BAB"/>
    <w:rsid w:val="009C78BC"/>
    <w:rsid w:val="009E0A3B"/>
    <w:rsid w:val="009E0F5B"/>
    <w:rsid w:val="009E1D19"/>
    <w:rsid w:val="009F4D8F"/>
    <w:rsid w:val="009F5D7A"/>
    <w:rsid w:val="00A43CD2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25AA"/>
    <w:rsid w:val="00B34E17"/>
    <w:rsid w:val="00B578CF"/>
    <w:rsid w:val="00B81C45"/>
    <w:rsid w:val="00BB1D13"/>
    <w:rsid w:val="00BB3994"/>
    <w:rsid w:val="00BC2544"/>
    <w:rsid w:val="00BE41E2"/>
    <w:rsid w:val="00BE6EE7"/>
    <w:rsid w:val="00BF4EF2"/>
    <w:rsid w:val="00C30EBD"/>
    <w:rsid w:val="00C41C9D"/>
    <w:rsid w:val="00C47507"/>
    <w:rsid w:val="00C47D07"/>
    <w:rsid w:val="00C504F2"/>
    <w:rsid w:val="00C538EA"/>
    <w:rsid w:val="00C54532"/>
    <w:rsid w:val="00C66CB8"/>
    <w:rsid w:val="00C75B8E"/>
    <w:rsid w:val="00C75E43"/>
    <w:rsid w:val="00C82FD5"/>
    <w:rsid w:val="00C9695A"/>
    <w:rsid w:val="00CC44C2"/>
    <w:rsid w:val="00CD1107"/>
    <w:rsid w:val="00CF110E"/>
    <w:rsid w:val="00D225E4"/>
    <w:rsid w:val="00D32705"/>
    <w:rsid w:val="00D4361D"/>
    <w:rsid w:val="00D51429"/>
    <w:rsid w:val="00D53E31"/>
    <w:rsid w:val="00DA0941"/>
    <w:rsid w:val="00DA6257"/>
    <w:rsid w:val="00DB6A1D"/>
    <w:rsid w:val="00DC3DBD"/>
    <w:rsid w:val="00E14D98"/>
    <w:rsid w:val="00E37EF8"/>
    <w:rsid w:val="00E74B97"/>
    <w:rsid w:val="00E76B84"/>
    <w:rsid w:val="00E773A2"/>
    <w:rsid w:val="00E94B98"/>
    <w:rsid w:val="00EB1A43"/>
    <w:rsid w:val="00EC162C"/>
    <w:rsid w:val="00EC690F"/>
    <w:rsid w:val="00ED1BD2"/>
    <w:rsid w:val="00ED450A"/>
    <w:rsid w:val="00EE47C0"/>
    <w:rsid w:val="00EF3972"/>
    <w:rsid w:val="00F01BE0"/>
    <w:rsid w:val="00F052B0"/>
    <w:rsid w:val="00F34D7A"/>
    <w:rsid w:val="00F50A8B"/>
    <w:rsid w:val="00F5268F"/>
    <w:rsid w:val="00F53C9D"/>
    <w:rsid w:val="00F5426E"/>
    <w:rsid w:val="00F55933"/>
    <w:rsid w:val="00F659AC"/>
    <w:rsid w:val="00F803B6"/>
    <w:rsid w:val="00FD10A4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1A0B6B"/>
  <w15:docId w15:val="{7DAAA4BD-AA88-495D-9DCE-73EB85B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16</cp:revision>
  <cp:lastPrinted>2023-11-29T10:15:00Z</cp:lastPrinted>
  <dcterms:created xsi:type="dcterms:W3CDTF">2023-11-28T11:47:00Z</dcterms:created>
  <dcterms:modified xsi:type="dcterms:W3CDTF">2024-11-30T13:19:00Z</dcterms:modified>
</cp:coreProperties>
</file>